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EEDF8">
    <v:background id="_x0000_s1025" o:bwmode="white" fillcolor="#9eedf8">
      <v:fill r:id="rId4" o:title="blanc)" color2="#c6d9f1 [671]" type="pattern"/>
    </v:background>
  </w:background>
  <w:body>
    <w:p w:rsidR="00A95379" w:rsidRDefault="00192442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2608" behindDoc="1" locked="0" layoutInCell="1" allowOverlap="1" wp14:anchorId="2C350257" wp14:editId="08A78F83">
            <wp:simplePos x="0" y="0"/>
            <wp:positionH relativeFrom="column">
              <wp:posOffset>94615</wp:posOffset>
            </wp:positionH>
            <wp:positionV relativeFrom="paragraph">
              <wp:posOffset>406400</wp:posOffset>
            </wp:positionV>
            <wp:extent cx="2000250" cy="395605"/>
            <wp:effectExtent l="0" t="0" r="0" b="0"/>
            <wp:wrapTight wrapText="bothSides">
              <wp:wrapPolygon edited="0">
                <wp:start x="0" y="0"/>
                <wp:lineTo x="0" y="20803"/>
                <wp:lineTo x="21394" y="20803"/>
                <wp:lineTo x="21394" y="0"/>
                <wp:lineTo x="0" y="0"/>
              </wp:wrapPolygon>
            </wp:wrapTight>
            <wp:docPr id="7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5EE"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4656" behindDoc="1" locked="0" layoutInCell="1" allowOverlap="1" wp14:anchorId="04AF3B97" wp14:editId="518DC547">
            <wp:simplePos x="0" y="0"/>
            <wp:positionH relativeFrom="column">
              <wp:posOffset>4258310</wp:posOffset>
            </wp:positionH>
            <wp:positionV relativeFrom="paragraph">
              <wp:posOffset>406400</wp:posOffset>
            </wp:positionV>
            <wp:extent cx="2000250" cy="395605"/>
            <wp:effectExtent l="19050" t="0" r="0" b="0"/>
            <wp:wrapTight wrapText="bothSides">
              <wp:wrapPolygon edited="0">
                <wp:start x="-206" y="0"/>
                <wp:lineTo x="-206" y="20803"/>
                <wp:lineTo x="21600" y="20803"/>
                <wp:lineTo x="21600" y="0"/>
                <wp:lineTo x="-206" y="0"/>
              </wp:wrapPolygon>
            </wp:wrapTight>
            <wp:docPr id="8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Default="006A75EE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448945</wp:posOffset>
            </wp:positionV>
            <wp:extent cx="2164080" cy="1787525"/>
            <wp:effectExtent l="0" t="0" r="7620" b="3175"/>
            <wp:wrapTight wrapText="bothSides">
              <wp:wrapPolygon edited="0">
                <wp:start x="0" y="0"/>
                <wp:lineTo x="0" y="21408"/>
                <wp:lineTo x="21486" y="21408"/>
                <wp:lineTo x="21486" y="0"/>
                <wp:lineTo x="0" y="0"/>
              </wp:wrapPolygon>
            </wp:wrapTight>
            <wp:docPr id="11" name="Image 1" descr="C:\Users\Illegal Mind\Pictures\logo_1715676_web for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logo_1715676_web for 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EBC" w:rsidRDefault="00954E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954EBC" w:rsidRDefault="00954E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5E3E96" w:rsidRDefault="005E3E96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6E15BC" w:rsidRDefault="006E15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E96D19" w:rsidRPr="00634D23" w:rsidRDefault="00954EBC" w:rsidP="00DF6AD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الدر</w:t>
      </w:r>
      <w:r w:rsidR="008472C0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س</w:t>
      </w:r>
      <w:r w:rsidR="005137B7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</w:t>
      </w:r>
      <w:r w:rsidR="00DF6ADA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57</w:t>
      </w:r>
      <w:r w:rsidR="005137B7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من</w:t>
      </w:r>
      <w:r w:rsidR="00AD4873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سلسلة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دروس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 xml:space="preserve">تعلم </w:t>
      </w:r>
      <w:r w:rsidR="008049A3" w:rsidRPr="00634D23">
        <w:rPr>
          <w:rFonts w:ascii="Maiandra GD" w:hAnsi="Maiandra GD" w:cstheme="majorBidi"/>
          <w:b/>
          <w:bCs/>
          <w:i/>
          <w:iCs/>
          <w:color w:val="FF0000"/>
          <w:sz w:val="56"/>
          <w:szCs w:val="56"/>
          <w:u w:val="single"/>
          <w:rtl/>
          <w:lang w:bidi="ar-MA"/>
        </w:rPr>
        <w:t>اللغة</w:t>
      </w:r>
      <w:r w:rsidR="008049A3" w:rsidRPr="00634D23"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>الفرنسية</w:t>
      </w:r>
    </w:p>
    <w:p w:rsidR="00E96D19" w:rsidRDefault="00B5202E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24"/>
          <w:szCs w:val="24"/>
          <w:u w:val="single"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170815</wp:posOffset>
            </wp:positionV>
            <wp:extent cx="3989070" cy="2147570"/>
            <wp:effectExtent l="19050" t="0" r="0" b="0"/>
            <wp:wrapSquare wrapText="bothSides"/>
            <wp:docPr id="1" name="Image 1" descr="C:\Users\Illegal Mind\Pictures\ap fra (Copie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ap fra (Copier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Pr="00AD4873" w:rsidRDefault="00E80A14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lang w:bidi="ar-MA"/>
        </w:rPr>
      </w:pPr>
    </w:p>
    <w:p w:rsidR="00AD4873" w:rsidRDefault="00AD4873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B57988" w:rsidRDefault="00B57988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color w:val="C00000"/>
          <w:sz w:val="52"/>
          <w:szCs w:val="52"/>
          <w:u w:val="single"/>
          <w:lang w:bidi="ar-MA"/>
        </w:rPr>
      </w:pPr>
    </w:p>
    <w:p w:rsidR="001F176A" w:rsidRPr="00AC435B" w:rsidRDefault="001F176A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color w:val="C00000"/>
          <w:sz w:val="72"/>
          <w:szCs w:val="72"/>
          <w:u w:val="single"/>
          <w:rtl/>
          <w:lang w:bidi="ar-MA"/>
        </w:rPr>
      </w:pPr>
    </w:p>
    <w:p w:rsidR="001F176A" w:rsidRPr="000B279D" w:rsidRDefault="001F176A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i/>
          <w:iCs/>
          <w:color w:val="FF0000"/>
          <w:sz w:val="72"/>
          <w:szCs w:val="72"/>
          <w:highlight w:val="yellow"/>
          <w:u w:val="single"/>
          <w:lang w:bidi="ar-MA"/>
        </w:rPr>
      </w:pPr>
    </w:p>
    <w:p w:rsidR="001F176A" w:rsidRDefault="00DF6ADA" w:rsidP="00DF6ADA">
      <w:pPr>
        <w:spacing w:line="240" w:lineRule="auto"/>
        <w:jc w:val="center"/>
        <w:rPr>
          <w:rFonts w:asciiTheme="minorBidi" w:hAnsiTheme="minorBidi"/>
          <w:b/>
          <w:bCs/>
          <w:i/>
          <w:iCs/>
          <w:color w:val="FF0000"/>
          <w:sz w:val="66"/>
          <w:szCs w:val="66"/>
          <w:u w:val="single"/>
          <w:rtl/>
          <w:lang w:bidi="ar-MA"/>
        </w:rPr>
      </w:pPr>
      <w:r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 xml:space="preserve">Le </w:t>
      </w:r>
      <w:r w:rsidR="00D42209" w:rsidRPr="00D42209"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participe </w:t>
      </w:r>
      <w:r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>présent</w:t>
      </w:r>
    </w:p>
    <w:p w:rsidR="00764394" w:rsidRDefault="00764394" w:rsidP="00534B0A">
      <w:pPr>
        <w:tabs>
          <w:tab w:val="left" w:pos="1591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32"/>
          <w:szCs w:val="30"/>
          <w:rtl/>
          <w:lang w:bidi="ar-MA"/>
        </w:rPr>
      </w:pPr>
    </w:p>
    <w:p w:rsidR="003869CF" w:rsidRDefault="003869CF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Default="006E3F1E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Default="006E3F1E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Pr="00127978" w:rsidRDefault="006E3F1E" w:rsidP="00534B0A">
      <w:pPr>
        <w:pStyle w:val="NormalWeb"/>
        <w:spacing w:before="80" w:beforeAutospacing="0" w:after="0" w:afterAutospacing="0"/>
        <w:jc w:val="both"/>
        <w:rPr>
          <w:rFonts w:ascii="Bookman Old Style" w:hAnsi="Bookman Old Style" w:cs="Arial"/>
          <w:sz w:val="14"/>
          <w:szCs w:val="14"/>
          <w:rtl/>
        </w:rPr>
      </w:pPr>
    </w:p>
    <w:p w:rsidR="00554602" w:rsidRDefault="00554602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b/>
          <w:bCs/>
          <w:color w:val="FF0000"/>
          <w:sz w:val="28"/>
          <w:szCs w:val="28"/>
        </w:rPr>
      </w:pPr>
    </w:p>
    <w:p w:rsidR="00DF6ADA" w:rsidRDefault="00DF6ADA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b/>
          <w:bCs/>
          <w:color w:val="FF0000"/>
          <w:sz w:val="28"/>
          <w:szCs w:val="28"/>
        </w:rPr>
      </w:pPr>
    </w:p>
    <w:p w:rsidR="00DF6ADA" w:rsidRDefault="00FD552D" w:rsidP="00D222B0">
      <w:pPr>
        <w:pStyle w:val="NormalWeb"/>
        <w:spacing w:before="200" w:line="360" w:lineRule="auto"/>
        <w:ind w:left="426" w:right="282" w:firstLine="141"/>
        <w:rPr>
          <w:rFonts w:ascii="Iskoola Pota" w:hAnsi="Iskoola Pota" w:cs="Iskoola Pota"/>
          <w:sz w:val="22"/>
          <w:szCs w:val="22"/>
          <w:rtl/>
        </w:rPr>
      </w:pPr>
      <w:r w:rsidRPr="00FD552D">
        <w:rPr>
          <w:rFonts w:ascii="Iskoola Pota" w:hAnsi="Iskoola Pota" w:cs="Iskoola Pota"/>
          <w:b/>
          <w:bCs/>
          <w:color w:val="FF0000"/>
          <w:sz w:val="28"/>
          <w:szCs w:val="28"/>
        </w:rPr>
        <w:lastRenderedPageBreak/>
        <w:t>​​</w:t>
      </w:r>
      <w:r w:rsidRPr="00632EAF">
        <w:rPr>
          <w:rFonts w:ascii="Arial" w:hAnsi="Arial" w:cs="Arial"/>
          <w:b/>
          <w:bCs/>
          <w:color w:val="FF0000"/>
        </w:rPr>
        <w:t>Le participe présent</w:t>
      </w:r>
      <w:r w:rsidRPr="00632EAF">
        <w:rPr>
          <w:rFonts w:ascii="Arial" w:hAnsi="Arial" w:cs="Arial"/>
        </w:rPr>
        <w:t xml:space="preserve"> ​​est un temps simple </w:t>
      </w:r>
      <w:r w:rsidRPr="00632EAF">
        <w:rPr>
          <w:rFonts w:ascii="Arial" w:hAnsi="Arial" w:cs="Arial"/>
          <w:b/>
          <w:bCs/>
        </w:rPr>
        <w:t>du mode participe</w:t>
      </w:r>
      <w:r w:rsidRPr="00632EAF">
        <w:rPr>
          <w:rFonts w:ascii="Arial" w:hAnsi="Arial" w:cs="Arial"/>
        </w:rPr>
        <w:t xml:space="preserve"> qui exprime une action qui s'accomplit en même temps que celle exprimée par le verbe principal. Il est formé de la terminaison </w:t>
      </w:r>
      <w:r w:rsidR="00CA79A2" w:rsidRPr="00632EAF">
        <w:rPr>
          <w:rFonts w:ascii="Arial" w:hAnsi="Arial" w:cs="Arial"/>
        </w:rPr>
        <w:t xml:space="preserve"> </w:t>
      </w:r>
      <w:r w:rsidRPr="00632EAF">
        <w:rPr>
          <w:rFonts w:ascii="Arial" w:hAnsi="Arial" w:cs="Arial"/>
        </w:rPr>
        <w:t>-</w:t>
      </w:r>
      <w:proofErr w:type="spellStart"/>
      <w:r w:rsidRPr="00632EAF">
        <w:rPr>
          <w:rFonts w:ascii="Arial" w:hAnsi="Arial" w:cs="Arial"/>
          <w:b/>
          <w:bCs/>
          <w:i/>
          <w:iCs/>
        </w:rPr>
        <w:t>ant</w:t>
      </w:r>
      <w:proofErr w:type="spellEnd"/>
      <w:r w:rsidRPr="00632EAF">
        <w:rPr>
          <w:rFonts w:ascii="Arial" w:hAnsi="Arial" w:cs="Arial"/>
          <w:b/>
          <w:bCs/>
          <w:i/>
          <w:iCs/>
        </w:rPr>
        <w:t>.</w:t>
      </w:r>
      <w:r w:rsidRPr="00632EAF">
        <w:rPr>
          <w:rFonts w:ascii="Arial" w:hAnsi="Arial" w:cs="Arial"/>
        </w:rPr>
        <w:t xml:space="preserve"> </w:t>
      </w:r>
      <w:r w:rsidR="00632EAF" w:rsidRPr="00632EAF">
        <w:rPr>
          <w:rFonts w:ascii="Arial" w:hAnsi="Arial" w:cs="Arial"/>
        </w:rPr>
        <w:t xml:space="preserve">Le participe présent peut être utilisé de trois façons: comme un </w:t>
      </w:r>
      <w:r w:rsidR="00632EAF" w:rsidRPr="00632EAF">
        <w:rPr>
          <w:rFonts w:ascii="Arial" w:hAnsi="Arial" w:cs="Arial"/>
          <w:b/>
          <w:bCs/>
        </w:rPr>
        <w:t>verbe</w:t>
      </w:r>
      <w:r w:rsidR="00632EAF" w:rsidRPr="00632EAF">
        <w:rPr>
          <w:rFonts w:ascii="Arial" w:hAnsi="Arial" w:cs="Arial"/>
        </w:rPr>
        <w:t xml:space="preserve"> normal, comme </w:t>
      </w:r>
      <w:r w:rsidR="00632EAF" w:rsidRPr="00632EAF">
        <w:rPr>
          <w:rFonts w:ascii="Arial" w:hAnsi="Arial" w:cs="Arial"/>
          <w:b/>
          <w:bCs/>
        </w:rPr>
        <w:t>adjectif verbal</w:t>
      </w:r>
      <w:r w:rsidR="00632EAF" w:rsidRPr="00632EAF">
        <w:rPr>
          <w:rFonts w:ascii="Arial" w:hAnsi="Arial" w:cs="Arial"/>
        </w:rPr>
        <w:t xml:space="preserve">, ou au </w:t>
      </w:r>
      <w:r w:rsidR="00632EAF" w:rsidRPr="00632EAF">
        <w:rPr>
          <w:rFonts w:ascii="Arial" w:hAnsi="Arial" w:cs="Arial"/>
          <w:b/>
          <w:bCs/>
        </w:rPr>
        <w:t>gérondif</w:t>
      </w:r>
      <w:r w:rsidR="00632EAF" w:rsidRPr="00632EAF">
        <w:rPr>
          <w:rFonts w:ascii="Arial" w:hAnsi="Arial" w:cs="Arial"/>
        </w:rPr>
        <w:t>.</w:t>
      </w:r>
    </w:p>
    <w:p w:rsidR="00C17649" w:rsidRPr="00D11694" w:rsidRDefault="00C17649" w:rsidP="00D222B0">
      <w:pPr>
        <w:pStyle w:val="NormalWeb"/>
        <w:numPr>
          <w:ilvl w:val="0"/>
          <w:numId w:val="12"/>
        </w:numPr>
        <w:spacing w:before="80" w:beforeAutospacing="0" w:after="0" w:afterAutospacing="0"/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</w:pPr>
      <w:r w:rsidRPr="00D11694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 xml:space="preserve">La formation du </w:t>
      </w:r>
      <w:r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 xml:space="preserve">participe présent </w:t>
      </w:r>
      <w:r w:rsidRPr="00D11694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>:</w:t>
      </w:r>
    </w:p>
    <w:p w:rsidR="0044368E" w:rsidRPr="00632EAF" w:rsidRDefault="0044368E" w:rsidP="00D222B0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</w:rPr>
      </w:pPr>
    </w:p>
    <w:p w:rsidR="00C17649" w:rsidRPr="00632EAF" w:rsidRDefault="0044368E" w:rsidP="00183090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32EAF">
        <w:rPr>
          <w:rFonts w:ascii="Arial" w:eastAsia="Times New Roman" w:hAnsi="Arial" w:cs="Arial"/>
          <w:sz w:val="24"/>
          <w:szCs w:val="24"/>
        </w:rPr>
        <w:t>Il se forme à partir de la 1re personne du pluriel de l'indicatif présent, en remplaçant "</w:t>
      </w:r>
      <w:proofErr w:type="spellStart"/>
      <w:r w:rsidRPr="00632EAF">
        <w:rPr>
          <w:rFonts w:ascii="Arial" w:eastAsia="Times New Roman" w:hAnsi="Arial" w:cs="Arial"/>
          <w:b/>
          <w:bCs/>
          <w:color w:val="FF0000"/>
          <w:sz w:val="24"/>
          <w:szCs w:val="24"/>
        </w:rPr>
        <w:t>ons</w:t>
      </w:r>
      <w:proofErr w:type="spellEnd"/>
      <w:r w:rsidRPr="00632EAF">
        <w:rPr>
          <w:rFonts w:ascii="Arial" w:eastAsia="Times New Roman" w:hAnsi="Arial" w:cs="Arial"/>
          <w:sz w:val="24"/>
          <w:szCs w:val="24"/>
        </w:rPr>
        <w:t>" par "</w:t>
      </w:r>
      <w:proofErr w:type="spellStart"/>
      <w:r w:rsidRPr="00632EAF">
        <w:rPr>
          <w:rFonts w:ascii="Arial" w:eastAsia="Times New Roman" w:hAnsi="Arial" w:cs="Arial"/>
          <w:b/>
          <w:bCs/>
          <w:sz w:val="24"/>
          <w:szCs w:val="24"/>
        </w:rPr>
        <w:t>ant</w:t>
      </w:r>
      <w:proofErr w:type="spellEnd"/>
      <w:proofErr w:type="gramStart"/>
      <w:r w:rsidRPr="00632EAF">
        <w:rPr>
          <w:rFonts w:ascii="Arial" w:eastAsia="Times New Roman" w:hAnsi="Arial" w:cs="Arial"/>
          <w:sz w:val="24"/>
          <w:szCs w:val="24"/>
        </w:rPr>
        <w:t>" </w:t>
      </w:r>
      <w:r w:rsidR="00C17649" w:rsidRPr="00632EAF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C17649" w:rsidRPr="00632EA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17649" w:rsidRDefault="00C17649" w:rsidP="00D222B0">
      <w:pPr>
        <w:pStyle w:val="NormalWeb"/>
        <w:spacing w:before="200" w:line="360" w:lineRule="auto"/>
        <w:ind w:left="426" w:right="282" w:firstLine="141"/>
        <w:rPr>
          <w:rFonts w:ascii="Bookman Old Style" w:hAnsi="Bookman Old Style" w:cs="Arial"/>
          <w:b/>
          <w:bCs/>
          <w:i/>
          <w:iCs/>
          <w:noProof/>
          <w:u w:val="single"/>
          <w:lang w:bidi="ar-MA"/>
        </w:rPr>
      </w:pPr>
      <w:r w:rsidRPr="00C17649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Exemples :</w:t>
      </w:r>
      <w:r>
        <w:rPr>
          <w:rFonts w:ascii="Bookman Old Style" w:hAnsi="Bookman Old Style" w:cs="Arial"/>
          <w:b/>
          <w:bCs/>
          <w:i/>
          <w:iCs/>
          <w:noProof/>
          <w:u w:val="single"/>
          <w:lang w:bidi="ar-MA"/>
        </w:rPr>
        <w:t xml:space="preserve"> </w:t>
      </w:r>
    </w:p>
    <w:p w:rsidR="00C17649" w:rsidRPr="0044368E" w:rsidRDefault="00C17649" w:rsidP="00D222B0">
      <w:pPr>
        <w:pStyle w:val="NormalWeb"/>
        <w:spacing w:before="200"/>
        <w:ind w:left="426" w:right="282" w:firstLine="141"/>
        <w:rPr>
          <w:rFonts w:ascii="Book Antiqua" w:hAnsi="Book Antiqua" w:cs="Tahoma"/>
        </w:rPr>
      </w:pPr>
      <w:r w:rsidRPr="00C17649">
        <w:rPr>
          <w:rFonts w:ascii="Tahoma" w:hAnsi="Tahoma" w:cs="Tahoma"/>
          <w:sz w:val="22"/>
          <w:szCs w:val="22"/>
        </w:rPr>
        <w:t xml:space="preserve">1. </w:t>
      </w:r>
      <w:r w:rsidRPr="00632EAF">
        <w:rPr>
          <w:rFonts w:ascii="Tahoma" w:hAnsi="Tahoma" w:cs="Tahoma"/>
          <w:sz w:val="22"/>
          <w:szCs w:val="22"/>
          <w:highlight w:val="yellow"/>
        </w:rPr>
        <w:t>regarder</w:t>
      </w:r>
      <w:r w:rsidRPr="00C17649">
        <w:rPr>
          <w:rFonts w:ascii="Tahoma" w:hAnsi="Tahoma" w:cs="Tahoma"/>
          <w:sz w:val="22"/>
          <w:szCs w:val="22"/>
        </w:rPr>
        <w:t xml:space="preserve"> : nous regard</w:t>
      </w:r>
      <w:r w:rsidRPr="0044368E">
        <w:rPr>
          <w:rFonts w:ascii="Tahoma" w:hAnsi="Tahoma" w:cs="Tahoma"/>
          <w:color w:val="FF0000"/>
          <w:sz w:val="22"/>
          <w:szCs w:val="22"/>
        </w:rPr>
        <w:t>ons</w:t>
      </w:r>
      <w:r w:rsidRPr="00C17649">
        <w:rPr>
          <w:rFonts w:ascii="Tahoma" w:hAnsi="Tahoma" w:cs="Tahoma"/>
          <w:sz w:val="22"/>
          <w:szCs w:val="22"/>
        </w:rPr>
        <w:t xml:space="preserve"> - </w:t>
      </w:r>
      <w:r w:rsidRPr="0044368E">
        <w:rPr>
          <w:rFonts w:ascii="Book Antiqua" w:hAnsi="Book Antiqua" w:cs="Arial"/>
          <w:b/>
          <w:bCs/>
          <w:sz w:val="28"/>
          <w:szCs w:val="28"/>
        </w:rPr>
        <w:t>regard</w:t>
      </w:r>
      <w:r w:rsidRPr="0044368E">
        <w:rPr>
          <w:rFonts w:ascii="Book Antiqua" w:hAnsi="Book Antiqua" w:cs="Arial"/>
          <w:b/>
          <w:bCs/>
          <w:sz w:val="28"/>
          <w:szCs w:val="28"/>
          <w:u w:val="single"/>
        </w:rPr>
        <w:t>ant</w:t>
      </w:r>
    </w:p>
    <w:p w:rsidR="00C17649" w:rsidRPr="00C17649" w:rsidRDefault="00C17649" w:rsidP="00D222B0">
      <w:pPr>
        <w:pStyle w:val="NormalWeb"/>
        <w:spacing w:before="200"/>
        <w:ind w:left="426" w:right="282" w:firstLine="141"/>
        <w:rPr>
          <w:rFonts w:ascii="Tahoma" w:hAnsi="Tahoma" w:cs="Tahoma"/>
          <w:sz w:val="22"/>
          <w:szCs w:val="22"/>
        </w:rPr>
      </w:pPr>
      <w:r w:rsidRPr="00C17649">
        <w:rPr>
          <w:rFonts w:ascii="Tahoma" w:hAnsi="Tahoma" w:cs="Tahoma"/>
          <w:sz w:val="22"/>
          <w:szCs w:val="22"/>
        </w:rPr>
        <w:t xml:space="preserve">2. </w:t>
      </w:r>
      <w:r w:rsidRPr="00632EAF">
        <w:rPr>
          <w:rFonts w:ascii="Tahoma" w:hAnsi="Tahoma" w:cs="Tahoma"/>
          <w:sz w:val="22"/>
          <w:szCs w:val="22"/>
          <w:highlight w:val="yellow"/>
        </w:rPr>
        <w:t>agir</w:t>
      </w:r>
      <w:r w:rsidRPr="00C17649">
        <w:rPr>
          <w:rFonts w:ascii="Tahoma" w:hAnsi="Tahoma" w:cs="Tahoma"/>
          <w:sz w:val="22"/>
          <w:szCs w:val="22"/>
        </w:rPr>
        <w:t xml:space="preserve"> : nous agiss</w:t>
      </w:r>
      <w:r w:rsidRPr="0044368E">
        <w:rPr>
          <w:rFonts w:ascii="Tahoma" w:hAnsi="Tahoma" w:cs="Tahoma"/>
          <w:color w:val="FF0000"/>
          <w:sz w:val="22"/>
          <w:szCs w:val="22"/>
        </w:rPr>
        <w:t>ons</w:t>
      </w:r>
      <w:r w:rsidRPr="00C17649">
        <w:rPr>
          <w:rFonts w:ascii="Tahoma" w:hAnsi="Tahoma" w:cs="Tahoma"/>
          <w:sz w:val="22"/>
          <w:szCs w:val="22"/>
        </w:rPr>
        <w:t xml:space="preserve"> - </w:t>
      </w:r>
      <w:r w:rsidRPr="0044368E">
        <w:rPr>
          <w:rFonts w:ascii="Book Antiqua" w:hAnsi="Book Antiqua" w:cs="Arial"/>
          <w:b/>
          <w:bCs/>
          <w:sz w:val="28"/>
          <w:szCs w:val="28"/>
        </w:rPr>
        <w:t>agiss</w:t>
      </w:r>
      <w:r w:rsidRPr="0044368E">
        <w:rPr>
          <w:rFonts w:ascii="Book Antiqua" w:hAnsi="Book Antiqua" w:cs="Arial"/>
          <w:b/>
          <w:bCs/>
          <w:sz w:val="28"/>
          <w:szCs w:val="28"/>
          <w:u w:val="single"/>
        </w:rPr>
        <w:t>ant</w:t>
      </w:r>
    </w:p>
    <w:p w:rsidR="00C17649" w:rsidRDefault="00C17649" w:rsidP="00D222B0">
      <w:pPr>
        <w:pStyle w:val="NormalWeb"/>
        <w:spacing w:before="200"/>
        <w:ind w:left="426" w:right="282" w:firstLine="141"/>
        <w:rPr>
          <w:rFonts w:ascii="Book Antiqua" w:hAnsi="Book Antiqua" w:cs="Arial"/>
          <w:b/>
          <w:bCs/>
          <w:sz w:val="28"/>
          <w:szCs w:val="28"/>
          <w:u w:val="single"/>
        </w:rPr>
      </w:pPr>
      <w:r w:rsidRPr="00C17649">
        <w:rPr>
          <w:rFonts w:ascii="Tahoma" w:hAnsi="Tahoma" w:cs="Tahoma"/>
          <w:sz w:val="22"/>
          <w:szCs w:val="22"/>
        </w:rPr>
        <w:t xml:space="preserve">3. </w:t>
      </w:r>
      <w:r w:rsidRPr="00632EAF">
        <w:rPr>
          <w:rFonts w:ascii="Tahoma" w:hAnsi="Tahoma" w:cs="Tahoma"/>
          <w:sz w:val="22"/>
          <w:szCs w:val="22"/>
          <w:highlight w:val="yellow"/>
        </w:rPr>
        <w:t>faire</w:t>
      </w:r>
      <w:r w:rsidRPr="00C17649">
        <w:rPr>
          <w:rFonts w:ascii="Tahoma" w:hAnsi="Tahoma" w:cs="Tahoma"/>
          <w:sz w:val="22"/>
          <w:szCs w:val="22"/>
        </w:rPr>
        <w:t xml:space="preserve"> : nous fais</w:t>
      </w:r>
      <w:r w:rsidRPr="0044368E">
        <w:rPr>
          <w:rFonts w:ascii="Tahoma" w:hAnsi="Tahoma" w:cs="Tahoma"/>
          <w:color w:val="FF0000"/>
          <w:sz w:val="22"/>
          <w:szCs w:val="22"/>
        </w:rPr>
        <w:t>ons</w:t>
      </w:r>
      <w:r w:rsidRPr="00C17649">
        <w:rPr>
          <w:rFonts w:ascii="Tahoma" w:hAnsi="Tahoma" w:cs="Tahoma"/>
          <w:sz w:val="22"/>
          <w:szCs w:val="22"/>
        </w:rPr>
        <w:t xml:space="preserve"> </w:t>
      </w:r>
      <w:r w:rsidR="00632EAF">
        <w:rPr>
          <w:rFonts w:ascii="Tahoma" w:hAnsi="Tahoma" w:cs="Tahoma"/>
          <w:sz w:val="22"/>
          <w:szCs w:val="22"/>
        </w:rPr>
        <w:t>–</w:t>
      </w:r>
      <w:r w:rsidRPr="00C17649">
        <w:rPr>
          <w:rFonts w:ascii="Tahoma" w:hAnsi="Tahoma" w:cs="Tahoma"/>
          <w:sz w:val="22"/>
          <w:szCs w:val="22"/>
        </w:rPr>
        <w:t xml:space="preserve"> </w:t>
      </w:r>
      <w:r w:rsidRPr="0044368E">
        <w:rPr>
          <w:rFonts w:ascii="Book Antiqua" w:hAnsi="Book Antiqua" w:cs="Arial"/>
          <w:b/>
          <w:bCs/>
          <w:sz w:val="28"/>
          <w:szCs w:val="28"/>
        </w:rPr>
        <w:t>fais</w:t>
      </w:r>
      <w:r w:rsidRPr="0044368E">
        <w:rPr>
          <w:rFonts w:ascii="Book Antiqua" w:hAnsi="Book Antiqua" w:cs="Arial"/>
          <w:b/>
          <w:bCs/>
          <w:sz w:val="28"/>
          <w:szCs w:val="28"/>
          <w:u w:val="single"/>
        </w:rPr>
        <w:t>ant</w:t>
      </w:r>
    </w:p>
    <w:p w:rsidR="00632EAF" w:rsidRDefault="00632EAF" w:rsidP="00D222B0">
      <w:pPr>
        <w:pStyle w:val="NormalWeb"/>
        <w:spacing w:before="200"/>
        <w:ind w:left="426" w:right="282" w:firstLine="141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632EAF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Attention !</w:t>
      </w:r>
    </w:p>
    <w:p w:rsidR="00632EAF" w:rsidRPr="00632EAF" w:rsidRDefault="00632EAF" w:rsidP="00D222B0">
      <w:pPr>
        <w:pStyle w:val="NormalWeb"/>
        <w:spacing w:before="200"/>
        <w:ind w:left="426" w:right="282" w:firstLine="141"/>
        <w:rPr>
          <w:rFonts w:ascii="Tahoma" w:hAnsi="Tahoma" w:cs="Tahoma"/>
          <w:sz w:val="22"/>
          <w:szCs w:val="22"/>
        </w:rPr>
      </w:pPr>
      <w:r w:rsidRPr="00632EAF">
        <w:rPr>
          <w:rFonts w:ascii="Tahoma" w:hAnsi="Tahoma" w:cs="Tahoma"/>
          <w:sz w:val="22"/>
          <w:szCs w:val="22"/>
        </w:rPr>
        <w:t>Certains participes présents se forment autrement :</w:t>
      </w:r>
    </w:p>
    <w:p w:rsidR="00632EAF" w:rsidRPr="00632EAF" w:rsidRDefault="00632EAF" w:rsidP="00D222B0">
      <w:pPr>
        <w:pStyle w:val="NormalWeb"/>
        <w:spacing w:before="200"/>
        <w:ind w:left="426" w:right="282" w:firstLine="141"/>
        <w:rPr>
          <w:rFonts w:ascii="Tahoma" w:hAnsi="Tahoma" w:cs="Tahoma"/>
          <w:sz w:val="22"/>
          <w:szCs w:val="22"/>
        </w:rPr>
      </w:pPr>
      <w:r w:rsidRPr="00632EAF">
        <w:rPr>
          <w:rFonts w:ascii="Tahoma" w:hAnsi="Tahoma" w:cs="Tahoma"/>
          <w:sz w:val="22"/>
          <w:szCs w:val="22"/>
        </w:rPr>
        <w:t xml:space="preserve">1. </w:t>
      </w:r>
      <w:r w:rsidRPr="00632EAF">
        <w:rPr>
          <w:rFonts w:ascii="Tahoma" w:hAnsi="Tahoma" w:cs="Tahoma"/>
          <w:sz w:val="22"/>
          <w:szCs w:val="22"/>
          <w:highlight w:val="yellow"/>
        </w:rPr>
        <w:t>avoir</w:t>
      </w:r>
      <w:r w:rsidRPr="00632EAF">
        <w:rPr>
          <w:rFonts w:ascii="Tahoma" w:hAnsi="Tahoma" w:cs="Tahoma"/>
          <w:sz w:val="22"/>
          <w:szCs w:val="22"/>
        </w:rPr>
        <w:t xml:space="preserve"> : nous avons - </w:t>
      </w:r>
      <w:r w:rsidRPr="00632EAF">
        <w:rPr>
          <w:rFonts w:ascii="Book Antiqua" w:hAnsi="Book Antiqua" w:cs="Arial"/>
          <w:b/>
          <w:bCs/>
          <w:sz w:val="28"/>
          <w:szCs w:val="28"/>
        </w:rPr>
        <w:t>ayant</w:t>
      </w:r>
    </w:p>
    <w:p w:rsidR="00632EAF" w:rsidRDefault="00632EAF" w:rsidP="00D222B0">
      <w:pPr>
        <w:pStyle w:val="NormalWeb"/>
        <w:spacing w:before="200"/>
        <w:ind w:left="426" w:right="282" w:firstLine="141"/>
        <w:rPr>
          <w:rFonts w:ascii="Book Antiqua" w:hAnsi="Book Antiqua" w:cs="Arial"/>
          <w:b/>
          <w:bCs/>
          <w:sz w:val="28"/>
          <w:szCs w:val="28"/>
        </w:rPr>
      </w:pPr>
      <w:r w:rsidRPr="00632EAF">
        <w:rPr>
          <w:rFonts w:ascii="Tahoma" w:hAnsi="Tahoma" w:cs="Tahoma"/>
          <w:sz w:val="22"/>
          <w:szCs w:val="22"/>
        </w:rPr>
        <w:t xml:space="preserve">2. </w:t>
      </w:r>
      <w:r w:rsidRPr="00632EAF">
        <w:rPr>
          <w:rFonts w:ascii="Tahoma" w:hAnsi="Tahoma" w:cs="Tahoma"/>
          <w:sz w:val="22"/>
          <w:szCs w:val="22"/>
          <w:highlight w:val="yellow"/>
        </w:rPr>
        <w:t>être</w:t>
      </w:r>
      <w:r w:rsidRPr="00632EAF">
        <w:rPr>
          <w:rFonts w:ascii="Tahoma" w:hAnsi="Tahoma" w:cs="Tahoma"/>
          <w:sz w:val="22"/>
          <w:szCs w:val="22"/>
        </w:rPr>
        <w:t xml:space="preserve"> : nous sommes </w:t>
      </w:r>
      <w:r w:rsidR="002A49B4">
        <w:rPr>
          <w:rFonts w:ascii="Tahoma" w:hAnsi="Tahoma" w:cs="Tahoma"/>
          <w:sz w:val="22"/>
          <w:szCs w:val="22"/>
        </w:rPr>
        <w:t>–</w:t>
      </w:r>
      <w:r w:rsidRPr="00632EAF">
        <w:rPr>
          <w:rFonts w:ascii="Tahoma" w:hAnsi="Tahoma" w:cs="Tahoma"/>
          <w:sz w:val="22"/>
          <w:szCs w:val="22"/>
        </w:rPr>
        <w:t xml:space="preserve"> </w:t>
      </w:r>
      <w:r w:rsidRPr="00632EAF">
        <w:rPr>
          <w:rFonts w:ascii="Book Antiqua" w:hAnsi="Book Antiqua" w:cs="Arial"/>
          <w:b/>
          <w:bCs/>
          <w:sz w:val="28"/>
          <w:szCs w:val="28"/>
        </w:rPr>
        <w:t>étant</w:t>
      </w:r>
    </w:p>
    <w:p w:rsidR="0044368E" w:rsidRDefault="002A49B4" w:rsidP="00D222B0">
      <w:pPr>
        <w:pStyle w:val="NormalWeb"/>
        <w:spacing w:before="200"/>
        <w:ind w:left="426" w:right="282" w:firstLine="141"/>
        <w:rPr>
          <w:rFonts w:ascii="Book Antiqua" w:hAnsi="Book Antiqua" w:cs="Arial"/>
          <w:b/>
          <w:bCs/>
          <w:sz w:val="28"/>
          <w:szCs w:val="28"/>
        </w:rPr>
      </w:pPr>
      <w:r w:rsidRPr="00632EAF">
        <w:rPr>
          <w:rFonts w:ascii="Tahoma" w:hAnsi="Tahoma" w:cs="Tahoma"/>
          <w:sz w:val="22"/>
          <w:szCs w:val="22"/>
        </w:rPr>
        <w:t xml:space="preserve">2. </w:t>
      </w:r>
      <w:r w:rsidRPr="00172AD8">
        <w:rPr>
          <w:rFonts w:ascii="Tahoma" w:hAnsi="Tahoma" w:cs="Tahoma"/>
          <w:sz w:val="22"/>
          <w:szCs w:val="22"/>
          <w:highlight w:val="yellow"/>
        </w:rPr>
        <w:t>savoir</w:t>
      </w:r>
      <w:r w:rsidRPr="00632EAF">
        <w:rPr>
          <w:rFonts w:ascii="Tahoma" w:hAnsi="Tahoma" w:cs="Tahoma"/>
          <w:sz w:val="22"/>
          <w:szCs w:val="22"/>
        </w:rPr>
        <w:t xml:space="preserve"> : nous </w:t>
      </w:r>
      <w:r>
        <w:rPr>
          <w:rFonts w:ascii="Tahoma" w:hAnsi="Tahoma" w:cs="Tahoma"/>
          <w:sz w:val="22"/>
          <w:szCs w:val="22"/>
        </w:rPr>
        <w:t>savons</w:t>
      </w:r>
      <w:r w:rsidRPr="00632E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–</w:t>
      </w:r>
      <w:r w:rsidRPr="00632E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Book Antiqua" w:hAnsi="Book Antiqua" w:cs="Arial"/>
          <w:b/>
          <w:bCs/>
          <w:sz w:val="28"/>
          <w:szCs w:val="28"/>
        </w:rPr>
        <w:t>sachant</w:t>
      </w:r>
    </w:p>
    <w:p w:rsidR="002A49B4" w:rsidRPr="00483F65" w:rsidRDefault="002A49B4" w:rsidP="00D222B0">
      <w:pPr>
        <w:pStyle w:val="NormalWeb"/>
        <w:spacing w:before="200"/>
        <w:ind w:left="426" w:right="282" w:firstLine="141"/>
        <w:rPr>
          <w:rFonts w:ascii="Book Antiqua" w:hAnsi="Book Antiqua" w:cs="Arial"/>
          <w:b/>
          <w:bCs/>
          <w:sz w:val="14"/>
          <w:szCs w:val="14"/>
          <w:rtl/>
        </w:rPr>
      </w:pPr>
    </w:p>
    <w:p w:rsidR="0044368E" w:rsidRPr="00D11694" w:rsidRDefault="002A49B4" w:rsidP="00D222B0">
      <w:pPr>
        <w:pStyle w:val="NormalWeb"/>
        <w:numPr>
          <w:ilvl w:val="0"/>
          <w:numId w:val="12"/>
        </w:numPr>
        <w:spacing w:before="80" w:beforeAutospacing="0" w:after="0" w:afterAutospacing="0"/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</w:pPr>
      <w:r w:rsidRPr="002A49B4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>Le participe présent comme forme verbale</w:t>
      </w:r>
      <w:r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 xml:space="preserve"> </w:t>
      </w:r>
      <w:r w:rsidR="0044368E" w:rsidRPr="00D11694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>:</w:t>
      </w:r>
    </w:p>
    <w:p w:rsidR="00172AD8" w:rsidRPr="00413251" w:rsidRDefault="00172AD8" w:rsidP="00D222B0">
      <w:pPr>
        <w:pStyle w:val="NormalWeb"/>
        <w:spacing w:before="80" w:beforeAutospacing="0" w:after="0" w:afterAutospacing="0"/>
        <w:ind w:left="425"/>
        <w:rPr>
          <w:rFonts w:ascii="Bookman Old Style" w:hAnsi="Bookman Old Style" w:cs="Arial"/>
          <w:b/>
          <w:bCs/>
          <w:color w:val="0070C0"/>
          <w:sz w:val="14"/>
          <w:szCs w:val="14"/>
          <w:u w:val="single"/>
        </w:rPr>
      </w:pPr>
    </w:p>
    <w:p w:rsidR="00CD366B" w:rsidRPr="00413251" w:rsidRDefault="00CD366B" w:rsidP="00D222B0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D366B">
        <w:rPr>
          <w:rFonts w:ascii="Arial" w:eastAsia="Times New Roman" w:hAnsi="Arial" w:cs="Arial"/>
          <w:sz w:val="24"/>
          <w:szCs w:val="24"/>
        </w:rPr>
        <w:t>Lorsque le participe présent est employé dans sa forme verbale, il est suivi d’un complément d’objet ou d’un complément circonstanciel, et il reste invariable.</w:t>
      </w:r>
    </w:p>
    <w:p w:rsidR="003869CF" w:rsidRPr="00EE146C" w:rsidRDefault="00413251" w:rsidP="00D222B0">
      <w:pPr>
        <w:pStyle w:val="NormalWeb"/>
        <w:numPr>
          <w:ilvl w:val="0"/>
          <w:numId w:val="41"/>
        </w:numPr>
        <w:spacing w:before="80" w:beforeAutospacing="0" w:after="0" w:afterAutospacing="0" w:line="360" w:lineRule="auto"/>
        <w:ind w:right="282"/>
        <w:rPr>
          <w:rFonts w:ascii="Bookman Old Style" w:hAnsi="Bookman Old Style" w:cs="Arial"/>
          <w:color w:val="7030A0"/>
          <w:sz w:val="32"/>
          <w:szCs w:val="32"/>
          <w:u w:val="single"/>
        </w:rPr>
      </w:pPr>
      <w:r w:rsidRPr="00EE146C">
        <w:rPr>
          <w:rFonts w:ascii="Bookman Old Style" w:hAnsi="Bookman Old Style" w:cs="Arial"/>
          <w:color w:val="7030A0"/>
          <w:sz w:val="28"/>
          <w:szCs w:val="28"/>
          <w:u w:val="single"/>
        </w:rPr>
        <w:t>La simultanéité des actions :</w:t>
      </w:r>
    </w:p>
    <w:p w:rsidR="00D554D6" w:rsidRPr="00506325" w:rsidRDefault="00D554D6" w:rsidP="00D222B0">
      <w:pPr>
        <w:pStyle w:val="NormalWeb"/>
        <w:spacing w:before="0" w:beforeAutospacing="0" w:after="0" w:afterAutospacing="0" w:line="360" w:lineRule="auto"/>
        <w:ind w:left="709" w:right="282" w:firstLine="425"/>
        <w:rPr>
          <w:rFonts w:ascii="Bookman Old Style" w:hAnsi="Bookman Old Style" w:cs="Arial"/>
          <w:sz w:val="4"/>
          <w:szCs w:val="4"/>
        </w:rPr>
      </w:pPr>
    </w:p>
    <w:p w:rsidR="0029373F" w:rsidRPr="00483F65" w:rsidRDefault="00413251" w:rsidP="00483F65">
      <w:pPr>
        <w:pStyle w:val="NormalWeb"/>
        <w:spacing w:after="0" w:line="360" w:lineRule="auto"/>
        <w:ind w:left="709" w:right="282" w:firstLine="425"/>
        <w:rPr>
          <w:rFonts w:ascii="Bookman Old Style" w:hAnsi="Bookman Old Style" w:cs="Arial"/>
          <w:b/>
          <w:bCs/>
          <w:i/>
          <w:iCs/>
          <w:sz w:val="20"/>
          <w:szCs w:val="20"/>
        </w:rPr>
      </w:pPr>
      <w:r w:rsidRPr="00413251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 xml:space="preserve">Quand il est un verbe, le participe présent exprime généralement une action simultanée par rapport à l'action marquée par </w:t>
      </w:r>
      <w:r w:rsidRPr="0029373F">
        <w:rPr>
          <w:rFonts w:ascii="Bookman Old Style" w:hAnsi="Bookman Old Style" w:cs="Arial"/>
          <w:b/>
          <w:bCs/>
          <w:color w:val="C00000"/>
          <w:sz w:val="20"/>
          <w:szCs w:val="20"/>
        </w:rPr>
        <w:t>le verbe qu'il accompagne</w:t>
      </w:r>
      <w:r w:rsidR="0074673F">
        <w:rPr>
          <w:rFonts w:ascii="Bookman Old Style" w:hAnsi="Bookman Old Style" w:cs="Arial"/>
          <w:b/>
          <w:bCs/>
          <w:i/>
          <w:iCs/>
          <w:sz w:val="20"/>
          <w:szCs w:val="20"/>
        </w:rPr>
        <w:t>.</w:t>
      </w:r>
    </w:p>
    <w:p w:rsidR="00D6490C" w:rsidRDefault="0029373F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29373F">
        <w:rPr>
          <w:rFonts w:ascii="Tahoma" w:hAnsi="Tahoma" w:cs="Tahoma"/>
          <w:sz w:val="22"/>
          <w:szCs w:val="22"/>
        </w:rPr>
        <w:t>Je l'</w:t>
      </w:r>
      <w:r w:rsidRPr="0029373F">
        <w:rPr>
          <w:rFonts w:ascii="Tahoma" w:hAnsi="Tahoma" w:cs="Tahoma"/>
          <w:color w:val="C00000"/>
          <w:sz w:val="22"/>
          <w:szCs w:val="22"/>
        </w:rPr>
        <w:t>ai vu</w:t>
      </w:r>
      <w:r w:rsidRPr="0029373F">
        <w:rPr>
          <w:rFonts w:ascii="Tahoma" w:hAnsi="Tahoma" w:cs="Tahoma"/>
          <w:b/>
          <w:bCs/>
          <w:i/>
          <w:iCs/>
          <w:color w:val="C00000"/>
          <w:sz w:val="22"/>
          <w:szCs w:val="22"/>
        </w:rPr>
        <w:t xml:space="preserve"> </w:t>
      </w:r>
      <w:r w:rsidRPr="0029373F">
        <w:rPr>
          <w:rFonts w:ascii="Tahoma" w:hAnsi="Tahoma" w:cs="Tahoma"/>
          <w:b/>
          <w:bCs/>
          <w:sz w:val="22"/>
          <w:szCs w:val="22"/>
        </w:rPr>
        <w:t>faisant</w:t>
      </w:r>
      <w:r w:rsidRPr="0029373F">
        <w:rPr>
          <w:rFonts w:ascii="Tahoma" w:hAnsi="Tahoma" w:cs="Tahoma"/>
          <w:sz w:val="22"/>
          <w:szCs w:val="22"/>
        </w:rPr>
        <w:t xml:space="preserve"> son travail de fin de session.</w:t>
      </w:r>
    </w:p>
    <w:p w:rsidR="00A3253A" w:rsidRPr="00A3253A" w:rsidRDefault="0029373F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29373F">
        <w:rPr>
          <w:rFonts w:ascii="Tahoma" w:hAnsi="Tahoma" w:cs="Tahoma"/>
          <w:b/>
          <w:bCs/>
          <w:sz w:val="22"/>
          <w:szCs w:val="22"/>
        </w:rPr>
        <w:t>Saluant</w:t>
      </w:r>
      <w:r w:rsidRPr="0029373F">
        <w:rPr>
          <w:rFonts w:ascii="Tahoma" w:hAnsi="Tahoma" w:cs="Tahoma"/>
          <w:sz w:val="22"/>
          <w:szCs w:val="22"/>
        </w:rPr>
        <w:t xml:space="preserve"> tout le monde, </w:t>
      </w:r>
      <w:r>
        <w:rPr>
          <w:rFonts w:ascii="Tahoma" w:hAnsi="Tahoma" w:cs="Tahoma"/>
          <w:sz w:val="22"/>
          <w:szCs w:val="22"/>
        </w:rPr>
        <w:t>elle</w:t>
      </w:r>
      <w:r w:rsidRPr="0029373F">
        <w:rPr>
          <w:rFonts w:ascii="Tahoma" w:hAnsi="Tahoma" w:cs="Tahoma"/>
          <w:sz w:val="22"/>
          <w:szCs w:val="22"/>
        </w:rPr>
        <w:t xml:space="preserve"> </w:t>
      </w:r>
      <w:r w:rsidRPr="0029373F">
        <w:rPr>
          <w:rFonts w:ascii="Tahoma" w:hAnsi="Tahoma" w:cs="Tahoma"/>
          <w:color w:val="C00000"/>
          <w:sz w:val="22"/>
          <w:szCs w:val="22"/>
        </w:rPr>
        <w:t>sortit.</w:t>
      </w:r>
    </w:p>
    <w:p w:rsidR="00EE146C" w:rsidRPr="00CD366B" w:rsidRDefault="00EE146C" w:rsidP="00D222B0">
      <w:pPr>
        <w:pStyle w:val="Paragraphedeliste"/>
        <w:tabs>
          <w:tab w:val="left" w:pos="2579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"/>
          <w:szCs w:val="2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EE146C" w:rsidRPr="00EE146C" w:rsidRDefault="00EE146C" w:rsidP="00D222B0">
      <w:pPr>
        <w:pStyle w:val="NormalWeb"/>
        <w:numPr>
          <w:ilvl w:val="0"/>
          <w:numId w:val="41"/>
        </w:numPr>
        <w:spacing w:before="80" w:beforeAutospacing="0" w:after="0" w:afterAutospacing="0" w:line="360" w:lineRule="auto"/>
        <w:ind w:right="282"/>
        <w:rPr>
          <w:rFonts w:ascii="Bookman Old Style" w:hAnsi="Bookman Old Style" w:cs="Arial"/>
          <w:color w:val="7030A0"/>
          <w:sz w:val="28"/>
          <w:szCs w:val="28"/>
          <w:u w:val="single"/>
        </w:rPr>
      </w:pPr>
      <w:r w:rsidRPr="00EE146C">
        <w:rPr>
          <w:rFonts w:ascii="Bookman Old Style" w:hAnsi="Bookman Old Style" w:cs="Arial"/>
          <w:color w:val="7030A0"/>
          <w:sz w:val="28"/>
          <w:szCs w:val="28"/>
          <w:u w:val="single"/>
        </w:rPr>
        <w:lastRenderedPageBreak/>
        <w:t>Le participe présent et la subordonnée relative:</w:t>
      </w:r>
    </w:p>
    <w:p w:rsidR="00EE146C" w:rsidRPr="00506325" w:rsidRDefault="00EE146C" w:rsidP="00D222B0">
      <w:pPr>
        <w:pStyle w:val="NormalWeb"/>
        <w:spacing w:before="0" w:beforeAutospacing="0" w:after="0" w:afterAutospacing="0" w:line="360" w:lineRule="auto"/>
        <w:ind w:left="709" w:right="282" w:firstLine="425"/>
        <w:rPr>
          <w:rFonts w:ascii="Bookman Old Style" w:hAnsi="Bookman Old Style" w:cs="Arial"/>
          <w:sz w:val="4"/>
          <w:szCs w:val="4"/>
        </w:rPr>
      </w:pPr>
    </w:p>
    <w:p w:rsidR="00EE146C" w:rsidRDefault="00EE146C" w:rsidP="00D222B0">
      <w:pPr>
        <w:pStyle w:val="NormalWeb"/>
        <w:spacing w:after="0" w:line="360" w:lineRule="auto"/>
        <w:ind w:left="709" w:right="282" w:firstLine="425"/>
        <w:rPr>
          <w:rFonts w:ascii="Bookman Old Style" w:hAnsi="Bookman Old Style" w:cs="Arial"/>
          <w:b/>
          <w:bCs/>
          <w:i/>
          <w:iCs/>
          <w:sz w:val="20"/>
          <w:szCs w:val="20"/>
        </w:rPr>
      </w:pPr>
      <w:r w:rsidRPr="00EE146C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Employé comme verbe, le participe présent peut avoir la même valeur qu'</w:t>
      </w:r>
      <w:r w:rsidRPr="00EE146C">
        <w:rPr>
          <w:rFonts w:ascii="Bookman Old Style" w:hAnsi="Bookman Old Style" w:cs="Arial"/>
          <w:b/>
          <w:bCs/>
          <w:color w:val="C00000"/>
          <w:sz w:val="20"/>
          <w:szCs w:val="20"/>
        </w:rPr>
        <w:t>une subordonnée relative</w:t>
      </w:r>
      <w:r w:rsidRPr="00EE146C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.</w:t>
      </w:r>
    </w:p>
    <w:p w:rsidR="00EE146C" w:rsidRDefault="002A75AE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2A75AE">
        <w:rPr>
          <w:rFonts w:ascii="Tahoma" w:hAnsi="Tahoma" w:cs="Tahoma"/>
          <w:sz w:val="22"/>
          <w:szCs w:val="22"/>
        </w:rPr>
        <w:t xml:space="preserve">Les citoyens </w:t>
      </w:r>
      <w:r w:rsidRPr="002A75AE">
        <w:rPr>
          <w:rFonts w:ascii="Tahoma" w:hAnsi="Tahoma" w:cs="Tahoma"/>
          <w:b/>
          <w:bCs/>
          <w:sz w:val="22"/>
          <w:szCs w:val="22"/>
        </w:rPr>
        <w:t>possédant</w:t>
      </w:r>
      <w:r w:rsidRPr="002A75AE">
        <w:rPr>
          <w:rFonts w:ascii="Tahoma" w:hAnsi="Tahoma" w:cs="Tahoma"/>
          <w:sz w:val="22"/>
          <w:szCs w:val="22"/>
        </w:rPr>
        <w:t xml:space="preserve"> une voiture devront se conformer à la nouvelle loi</w:t>
      </w:r>
      <w:r w:rsidR="00EE146C" w:rsidRPr="0029373F">
        <w:rPr>
          <w:rFonts w:ascii="Tahoma" w:hAnsi="Tahoma" w:cs="Tahoma"/>
          <w:sz w:val="22"/>
          <w:szCs w:val="22"/>
        </w:rPr>
        <w:t>.</w:t>
      </w:r>
    </w:p>
    <w:p w:rsidR="002A75AE" w:rsidRDefault="00F818F6" w:rsidP="00D222B0">
      <w:pPr>
        <w:pStyle w:val="NormalWeb"/>
        <w:spacing w:before="0" w:beforeAutospacing="0" w:after="0" w:afterAutospacing="0" w:line="360" w:lineRule="auto"/>
        <w:ind w:left="709" w:right="282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2A75AE">
        <w:rPr>
          <w:rFonts w:ascii="Tahoma" w:hAnsi="Tahoma" w:cs="Tahoma"/>
        </w:rPr>
        <w:t xml:space="preserve">= </w:t>
      </w:r>
      <w:r w:rsidR="002A75AE" w:rsidRPr="002A75AE">
        <w:rPr>
          <w:rFonts w:ascii="Tahoma" w:hAnsi="Tahoma" w:cs="Tahoma"/>
        </w:rPr>
        <w:t xml:space="preserve">Les citoyens </w:t>
      </w:r>
      <w:r w:rsidR="002A75AE" w:rsidRPr="002A75AE">
        <w:rPr>
          <w:rFonts w:ascii="Tahoma" w:hAnsi="Tahoma" w:cs="Tahoma"/>
          <w:color w:val="C00000"/>
        </w:rPr>
        <w:t>qui possèdent une voiture</w:t>
      </w:r>
      <w:r w:rsidR="002A75AE" w:rsidRPr="002A75AE">
        <w:rPr>
          <w:rFonts w:ascii="Tahoma" w:hAnsi="Tahoma" w:cs="Tahoma"/>
        </w:rPr>
        <w:t xml:space="preserve"> devront se conformer à la nouvelle loi.</w:t>
      </w:r>
    </w:p>
    <w:p w:rsidR="00CD366B" w:rsidRPr="00CD366B" w:rsidRDefault="00CD366B" w:rsidP="00D222B0">
      <w:pPr>
        <w:pStyle w:val="Paragraphedeliste"/>
        <w:tabs>
          <w:tab w:val="left" w:pos="2579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"/>
          <w:szCs w:val="2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CD366B" w:rsidRPr="00EE146C" w:rsidRDefault="00CD366B" w:rsidP="00D222B0">
      <w:pPr>
        <w:pStyle w:val="NormalWeb"/>
        <w:numPr>
          <w:ilvl w:val="0"/>
          <w:numId w:val="41"/>
        </w:numPr>
        <w:spacing w:before="80" w:beforeAutospacing="0" w:after="0" w:afterAutospacing="0" w:line="360" w:lineRule="auto"/>
        <w:ind w:right="282"/>
        <w:rPr>
          <w:rFonts w:ascii="Bookman Old Style" w:hAnsi="Bookman Old Style" w:cs="Arial"/>
          <w:color w:val="7030A0"/>
          <w:sz w:val="28"/>
          <w:szCs w:val="28"/>
          <w:u w:val="single"/>
        </w:rPr>
      </w:pPr>
      <w:r w:rsidRPr="00EE146C">
        <w:rPr>
          <w:rFonts w:ascii="Bookman Old Style" w:hAnsi="Bookman Old Style" w:cs="Arial"/>
          <w:color w:val="7030A0"/>
          <w:sz w:val="28"/>
          <w:szCs w:val="28"/>
          <w:u w:val="single"/>
        </w:rPr>
        <w:t xml:space="preserve">Le participe présent et </w:t>
      </w:r>
      <w:r w:rsidR="00F92946">
        <w:rPr>
          <w:rFonts w:ascii="Bookman Old Style" w:hAnsi="Bookman Old Style" w:cs="Arial"/>
          <w:color w:val="7030A0"/>
          <w:sz w:val="28"/>
          <w:szCs w:val="28"/>
          <w:u w:val="single"/>
        </w:rPr>
        <w:t>la s</w:t>
      </w:r>
      <w:r w:rsidR="00F92946" w:rsidRPr="00F92946">
        <w:rPr>
          <w:rFonts w:ascii="Bookman Old Style" w:hAnsi="Bookman Old Style" w:cs="Arial"/>
          <w:color w:val="7030A0"/>
          <w:sz w:val="28"/>
          <w:szCs w:val="28"/>
          <w:u w:val="single"/>
        </w:rPr>
        <w:t>ubordonnée Circonstancielle</w:t>
      </w:r>
      <w:r w:rsidRPr="00EE146C">
        <w:rPr>
          <w:rFonts w:ascii="Bookman Old Style" w:hAnsi="Bookman Old Style" w:cs="Arial"/>
          <w:color w:val="7030A0"/>
          <w:sz w:val="28"/>
          <w:szCs w:val="28"/>
          <w:u w:val="single"/>
        </w:rPr>
        <w:t>:</w:t>
      </w:r>
    </w:p>
    <w:p w:rsidR="00CD366B" w:rsidRPr="00506325" w:rsidRDefault="00CD366B" w:rsidP="00D222B0">
      <w:pPr>
        <w:pStyle w:val="NormalWeb"/>
        <w:spacing w:before="0" w:beforeAutospacing="0" w:after="0" w:afterAutospacing="0" w:line="360" w:lineRule="auto"/>
        <w:ind w:left="709" w:right="282" w:firstLine="425"/>
        <w:rPr>
          <w:rFonts w:ascii="Bookman Old Style" w:hAnsi="Bookman Old Style" w:cs="Arial"/>
          <w:sz w:val="4"/>
          <w:szCs w:val="4"/>
        </w:rPr>
      </w:pPr>
    </w:p>
    <w:p w:rsidR="001A3F04" w:rsidRDefault="001A3F04" w:rsidP="00D222B0">
      <w:pPr>
        <w:pStyle w:val="NormalWeb"/>
        <w:spacing w:before="0" w:beforeAutospacing="0" w:after="0" w:afterAutospacing="0" w:line="360" w:lineRule="auto"/>
        <w:ind w:left="709" w:right="282"/>
        <w:rPr>
          <w:rFonts w:ascii="Tahoma" w:hAnsi="Tahoma" w:cs="Tahoma"/>
        </w:rPr>
      </w:pPr>
    </w:p>
    <w:p w:rsidR="001A3F04" w:rsidRPr="001A3F04" w:rsidRDefault="001A3F04" w:rsidP="00D222B0">
      <w:pPr>
        <w:pStyle w:val="Paragraphedeliste"/>
        <w:numPr>
          <w:ilvl w:val="0"/>
          <w:numId w:val="42"/>
        </w:numPr>
        <w:rPr>
          <w:rFonts w:ascii="Bookman Old Style" w:eastAsia="Times New Roman" w:hAnsi="Bookman Old Style" w:cs="Arial"/>
          <w:b/>
          <w:bCs/>
          <w:color w:val="000000" w:themeColor="text1"/>
          <w:sz w:val="20"/>
          <w:szCs w:val="20"/>
        </w:rPr>
      </w:pPr>
      <w:r w:rsidRPr="001A3F04">
        <w:rPr>
          <w:rFonts w:ascii="Bookman Old Style" w:eastAsia="Times New Roman" w:hAnsi="Bookman Old Style" w:cs="Arial"/>
          <w:b/>
          <w:bCs/>
          <w:color w:val="FF0000"/>
          <w:sz w:val="24"/>
          <w:szCs w:val="24"/>
        </w:rPr>
        <w:t>Cause</w:t>
      </w:r>
      <w:r w:rsidRPr="001A3F04">
        <w:rPr>
          <w:rFonts w:ascii="Bookman Old Style" w:eastAsia="Times New Roman" w:hAnsi="Bookman Old Style" w:cs="Arial"/>
          <w:b/>
          <w:bCs/>
          <w:color w:val="000000" w:themeColor="text1"/>
          <w:sz w:val="20"/>
          <w:szCs w:val="20"/>
        </w:rPr>
        <w:t xml:space="preserve">  (conjonction </w:t>
      </w:r>
      <w:r w:rsidRPr="001A3F04">
        <w:rPr>
          <w:rFonts w:ascii="Bookman Old Style" w:eastAsia="Times New Roman" w:hAnsi="Bookman Old Style" w:cs="Arial"/>
          <w:color w:val="000000" w:themeColor="text1"/>
          <w:sz w:val="20"/>
          <w:szCs w:val="20"/>
        </w:rPr>
        <w:t>'comme</w:t>
      </w:r>
      <w:r w:rsidRPr="001A3F04">
        <w:rPr>
          <w:rFonts w:ascii="Bookman Old Style" w:eastAsia="Times New Roman" w:hAnsi="Bookman Old Style" w:cs="Arial"/>
          <w:b/>
          <w:bCs/>
          <w:color w:val="000000" w:themeColor="text1"/>
          <w:sz w:val="20"/>
          <w:szCs w:val="20"/>
        </w:rPr>
        <w:t xml:space="preserve"> ou </w:t>
      </w:r>
      <w:r w:rsidRPr="001A3F04">
        <w:rPr>
          <w:rFonts w:ascii="Bookman Old Style" w:eastAsia="Times New Roman" w:hAnsi="Bookman Old Style" w:cs="Arial"/>
          <w:color w:val="000000" w:themeColor="text1"/>
          <w:sz w:val="20"/>
          <w:szCs w:val="20"/>
        </w:rPr>
        <w:t>puisque'</w:t>
      </w:r>
      <w:r w:rsidRPr="001A3F04">
        <w:rPr>
          <w:rFonts w:ascii="Bookman Old Style" w:eastAsia="Times New Roman" w:hAnsi="Bookman Old Style" w:cs="Arial"/>
          <w:b/>
          <w:bCs/>
          <w:color w:val="000000" w:themeColor="text1"/>
          <w:sz w:val="20"/>
          <w:szCs w:val="20"/>
        </w:rPr>
        <w:t>)</w:t>
      </w:r>
    </w:p>
    <w:p w:rsidR="001A3F04" w:rsidRDefault="001A3F04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1A3F04">
        <w:rPr>
          <w:rFonts w:ascii="Tahoma" w:hAnsi="Tahoma" w:cs="Tahoma"/>
          <w:color w:val="C00000"/>
          <w:sz w:val="22"/>
          <w:szCs w:val="22"/>
        </w:rPr>
        <w:t>Comme je ne sais pas conduire</w:t>
      </w:r>
      <w:r w:rsidRPr="001A3F04">
        <w:rPr>
          <w:rFonts w:ascii="Tahoma" w:hAnsi="Tahoma" w:cs="Tahoma"/>
          <w:sz w:val="22"/>
          <w:szCs w:val="22"/>
        </w:rPr>
        <w:t>, je prends un taxi au bureau</w:t>
      </w:r>
      <w:r>
        <w:rPr>
          <w:rFonts w:ascii="Tahoma" w:hAnsi="Tahoma" w:cs="Tahoma"/>
          <w:sz w:val="22"/>
          <w:szCs w:val="22"/>
        </w:rPr>
        <w:t>.</w:t>
      </w:r>
    </w:p>
    <w:p w:rsidR="001A3F04" w:rsidRDefault="001A3F04" w:rsidP="00D222B0">
      <w:pPr>
        <w:pStyle w:val="NormalWeb"/>
        <w:spacing w:before="0" w:beforeAutospacing="0" w:after="0" w:afterAutospacing="0" w:line="360" w:lineRule="auto"/>
        <w:ind w:left="1287" w:right="282"/>
        <w:rPr>
          <w:rFonts w:ascii="Tahoma" w:hAnsi="Tahoma" w:cs="Tahoma"/>
          <w:sz w:val="22"/>
          <w:szCs w:val="22"/>
        </w:rPr>
      </w:pPr>
      <w:r w:rsidRPr="001A3F04">
        <w:rPr>
          <w:rFonts w:ascii="Tahoma" w:hAnsi="Tahoma" w:cs="Tahoma"/>
          <w:sz w:val="22"/>
          <w:szCs w:val="22"/>
        </w:rPr>
        <w:t xml:space="preserve">= Ne </w:t>
      </w:r>
      <w:r w:rsidRPr="001A3F04">
        <w:rPr>
          <w:rFonts w:ascii="Tahoma" w:hAnsi="Tahoma" w:cs="Tahoma"/>
          <w:b/>
          <w:bCs/>
          <w:sz w:val="22"/>
          <w:szCs w:val="22"/>
        </w:rPr>
        <w:t>sachant</w:t>
      </w:r>
      <w:r w:rsidRPr="001A3F04">
        <w:rPr>
          <w:rFonts w:ascii="Tahoma" w:hAnsi="Tahoma" w:cs="Tahoma"/>
          <w:sz w:val="22"/>
          <w:szCs w:val="22"/>
        </w:rPr>
        <w:t xml:space="preserve"> pas condui</w:t>
      </w:r>
      <w:r>
        <w:rPr>
          <w:rFonts w:ascii="Tahoma" w:hAnsi="Tahoma" w:cs="Tahoma"/>
          <w:sz w:val="22"/>
          <w:szCs w:val="22"/>
        </w:rPr>
        <w:t>re, je prends un taxi au bureau</w:t>
      </w:r>
      <w:r w:rsidRPr="0029373F">
        <w:rPr>
          <w:rFonts w:ascii="Tahoma" w:hAnsi="Tahoma" w:cs="Tahoma"/>
          <w:sz w:val="22"/>
          <w:szCs w:val="22"/>
        </w:rPr>
        <w:t>.</w:t>
      </w:r>
    </w:p>
    <w:p w:rsidR="001A3F04" w:rsidRPr="001A3F04" w:rsidRDefault="001A3F04" w:rsidP="00D222B0">
      <w:pPr>
        <w:pStyle w:val="Paragraphedeliste"/>
        <w:ind w:left="-142" w:firstLine="851"/>
        <w:rPr>
          <w:rFonts w:ascii="Tahoma" w:eastAsia="Times New Roman" w:hAnsi="Tahoma" w:cs="Tahoma"/>
        </w:rPr>
      </w:pPr>
    </w:p>
    <w:p w:rsidR="001A3F04" w:rsidRPr="001A3F04" w:rsidRDefault="001A3F04" w:rsidP="00D222B0">
      <w:pPr>
        <w:pStyle w:val="Paragraphedeliste"/>
        <w:numPr>
          <w:ilvl w:val="0"/>
          <w:numId w:val="42"/>
        </w:numPr>
        <w:rPr>
          <w:rFonts w:ascii="Bookman Old Style" w:eastAsia="Times New Roman" w:hAnsi="Bookman Old Style" w:cs="Arial"/>
          <w:b/>
          <w:bCs/>
          <w:color w:val="000000" w:themeColor="text1"/>
          <w:sz w:val="20"/>
          <w:szCs w:val="20"/>
        </w:rPr>
      </w:pPr>
      <w:r>
        <w:rPr>
          <w:rFonts w:ascii="Bookman Old Style" w:eastAsia="Times New Roman" w:hAnsi="Bookman Old Style" w:cs="Arial"/>
          <w:b/>
          <w:bCs/>
          <w:color w:val="FF0000"/>
          <w:sz w:val="24"/>
          <w:szCs w:val="24"/>
        </w:rPr>
        <w:t>Temps</w:t>
      </w:r>
      <w:r w:rsidRPr="001A3F04">
        <w:rPr>
          <w:rFonts w:ascii="Bookman Old Style" w:eastAsia="Times New Roman" w:hAnsi="Bookman Old Style" w:cs="Arial"/>
          <w:b/>
          <w:bCs/>
          <w:color w:val="000000" w:themeColor="text1"/>
          <w:sz w:val="20"/>
          <w:szCs w:val="20"/>
        </w:rPr>
        <w:t xml:space="preserve">  (déroulement - '</w:t>
      </w:r>
      <w:r w:rsidRPr="001A3F04">
        <w:rPr>
          <w:rFonts w:ascii="Bookman Old Style" w:eastAsia="Times New Roman" w:hAnsi="Bookman Old Style" w:cs="Arial"/>
          <w:color w:val="000000" w:themeColor="text1"/>
          <w:sz w:val="20"/>
          <w:szCs w:val="20"/>
        </w:rPr>
        <w:t>en train de'</w:t>
      </w:r>
      <w:r w:rsidRPr="001A3F04">
        <w:rPr>
          <w:rFonts w:ascii="Bookman Old Style" w:eastAsia="Times New Roman" w:hAnsi="Bookman Old Style" w:cs="Arial"/>
          <w:b/>
          <w:bCs/>
          <w:color w:val="000000" w:themeColor="text1"/>
          <w:sz w:val="20"/>
          <w:szCs w:val="20"/>
        </w:rPr>
        <w:t>)</w:t>
      </w:r>
    </w:p>
    <w:p w:rsidR="001A3F04" w:rsidRDefault="001A3F04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1A3F04">
        <w:rPr>
          <w:rFonts w:ascii="Tahoma" w:hAnsi="Tahoma" w:cs="Tahoma"/>
          <w:sz w:val="22"/>
          <w:szCs w:val="22"/>
        </w:rPr>
        <w:t xml:space="preserve">Julie écoute de la musique </w:t>
      </w:r>
      <w:r w:rsidRPr="001A3F04">
        <w:rPr>
          <w:rFonts w:ascii="Tahoma" w:hAnsi="Tahoma" w:cs="Tahoma"/>
          <w:color w:val="C00000"/>
          <w:sz w:val="22"/>
          <w:szCs w:val="22"/>
        </w:rPr>
        <w:t>en train de faire ses travaux</w:t>
      </w:r>
      <w:r>
        <w:rPr>
          <w:rFonts w:ascii="Tahoma" w:hAnsi="Tahoma" w:cs="Tahoma"/>
          <w:sz w:val="22"/>
          <w:szCs w:val="22"/>
        </w:rPr>
        <w:t>.</w:t>
      </w:r>
    </w:p>
    <w:p w:rsidR="001A3F04" w:rsidRDefault="001A3F04" w:rsidP="00D222B0">
      <w:pPr>
        <w:pStyle w:val="NormalWeb"/>
        <w:spacing w:before="0" w:beforeAutospacing="0" w:after="0" w:afterAutospacing="0" w:line="360" w:lineRule="auto"/>
        <w:ind w:left="1287" w:right="282"/>
        <w:rPr>
          <w:rFonts w:ascii="Tahoma" w:hAnsi="Tahoma" w:cs="Tahoma"/>
          <w:sz w:val="22"/>
          <w:szCs w:val="22"/>
        </w:rPr>
      </w:pPr>
      <w:r w:rsidRPr="001A3F04">
        <w:rPr>
          <w:rFonts w:ascii="Tahoma" w:hAnsi="Tahoma" w:cs="Tahoma"/>
          <w:sz w:val="22"/>
          <w:szCs w:val="22"/>
        </w:rPr>
        <w:t xml:space="preserve">= Julie écoute de la musique </w:t>
      </w:r>
      <w:r w:rsidRPr="001A3F04">
        <w:rPr>
          <w:rFonts w:ascii="Tahoma" w:hAnsi="Tahoma" w:cs="Tahoma"/>
          <w:b/>
          <w:bCs/>
          <w:sz w:val="22"/>
          <w:szCs w:val="22"/>
        </w:rPr>
        <w:t>faisant</w:t>
      </w:r>
      <w:r w:rsidRPr="001A3F04">
        <w:rPr>
          <w:rFonts w:ascii="Tahoma" w:hAnsi="Tahoma" w:cs="Tahoma"/>
          <w:sz w:val="22"/>
          <w:szCs w:val="22"/>
        </w:rPr>
        <w:t xml:space="preserve"> ses travaux</w:t>
      </w:r>
      <w:r w:rsidRPr="0029373F">
        <w:rPr>
          <w:rFonts w:ascii="Tahoma" w:hAnsi="Tahoma" w:cs="Tahoma"/>
          <w:sz w:val="22"/>
          <w:szCs w:val="22"/>
        </w:rPr>
        <w:t>.</w:t>
      </w:r>
    </w:p>
    <w:p w:rsidR="001A3F04" w:rsidRPr="001A3F04" w:rsidRDefault="001A3F04" w:rsidP="00D222B0">
      <w:pPr>
        <w:pStyle w:val="Paragraphedeliste"/>
        <w:ind w:left="-142" w:firstLine="851"/>
        <w:rPr>
          <w:rFonts w:ascii="Tahoma" w:eastAsia="Times New Roman" w:hAnsi="Tahoma" w:cs="Tahoma"/>
          <w:rtl/>
        </w:rPr>
      </w:pPr>
    </w:p>
    <w:p w:rsidR="00096203" w:rsidRPr="00D11694" w:rsidRDefault="00096203" w:rsidP="00D222B0">
      <w:pPr>
        <w:pStyle w:val="NormalWeb"/>
        <w:numPr>
          <w:ilvl w:val="0"/>
          <w:numId w:val="12"/>
        </w:numPr>
        <w:spacing w:before="80" w:beforeAutospacing="0" w:after="0" w:afterAutospacing="0"/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</w:pPr>
      <w:r w:rsidRPr="002A49B4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 xml:space="preserve">Le participe présent comme forme </w:t>
      </w:r>
      <w:r w:rsidRPr="00096203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>adjectivale</w:t>
      </w:r>
      <w:r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 xml:space="preserve"> </w:t>
      </w:r>
      <w:r w:rsidRPr="00D11694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>:</w:t>
      </w:r>
    </w:p>
    <w:p w:rsidR="00096203" w:rsidRPr="00413251" w:rsidRDefault="00096203" w:rsidP="00D222B0">
      <w:pPr>
        <w:pStyle w:val="NormalWeb"/>
        <w:spacing w:before="80" w:beforeAutospacing="0" w:after="0" w:afterAutospacing="0"/>
        <w:ind w:left="425"/>
        <w:rPr>
          <w:rFonts w:ascii="Bookman Old Style" w:hAnsi="Bookman Old Style" w:cs="Arial"/>
          <w:b/>
          <w:bCs/>
          <w:color w:val="0070C0"/>
          <w:sz w:val="14"/>
          <w:szCs w:val="14"/>
          <w:u w:val="single"/>
        </w:rPr>
      </w:pPr>
    </w:p>
    <w:p w:rsidR="00F57124" w:rsidRPr="00096203" w:rsidRDefault="00096203" w:rsidP="00D222B0">
      <w:pPr>
        <w:pStyle w:val="Paragraphedeliste"/>
        <w:numPr>
          <w:ilvl w:val="0"/>
          <w:numId w:val="43"/>
        </w:numPr>
        <w:ind w:left="1276" w:hanging="283"/>
        <w:rPr>
          <w:rFonts w:ascii="Tahoma" w:eastAsia="Times New Roman" w:hAnsi="Tahoma" w:cs="Tahoma"/>
        </w:rPr>
      </w:pPr>
      <w:r w:rsidRPr="00096203">
        <w:rPr>
          <w:rFonts w:ascii="Arial" w:eastAsia="Times New Roman" w:hAnsi="Arial" w:cs="Arial"/>
          <w:sz w:val="24"/>
          <w:szCs w:val="24"/>
        </w:rPr>
        <w:t>Employé comme adjectif​, le participe présent varie en genre et en nombre avec le nom qu'il accompagne.</w:t>
      </w:r>
    </w:p>
    <w:p w:rsidR="00CD366B" w:rsidRDefault="00CD366B" w:rsidP="00D222B0">
      <w:pPr>
        <w:pStyle w:val="Paragraphedeliste"/>
        <w:ind w:left="-142" w:firstLine="851"/>
        <w:rPr>
          <w:rFonts w:asciiTheme="majorHAnsi" w:hAnsiTheme="majorHAnsi" w:cs="Arial"/>
          <w:color w:val="000000"/>
          <w:sz w:val="24"/>
          <w:szCs w:val="24"/>
        </w:rPr>
      </w:pPr>
    </w:p>
    <w:p w:rsidR="00096203" w:rsidRDefault="00096203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096203">
        <w:rPr>
          <w:rFonts w:ascii="Tahoma" w:hAnsi="Tahoma" w:cs="Tahoma"/>
          <w:sz w:val="22"/>
          <w:szCs w:val="22"/>
        </w:rPr>
        <w:t xml:space="preserve">Il m'a touché de sa main </w:t>
      </w:r>
      <w:r w:rsidRPr="00E62338">
        <w:rPr>
          <w:rFonts w:ascii="Tahoma" w:hAnsi="Tahoma" w:cs="Tahoma"/>
          <w:b/>
          <w:bCs/>
          <w:sz w:val="22"/>
          <w:szCs w:val="22"/>
        </w:rPr>
        <w:t>tremblant</w:t>
      </w:r>
      <w:r w:rsidRPr="00E62338">
        <w:rPr>
          <w:rFonts w:ascii="Tahoma" w:hAnsi="Tahoma" w:cs="Tahoma"/>
          <w:b/>
          <w:bCs/>
          <w:sz w:val="22"/>
          <w:szCs w:val="22"/>
          <w:u w:val="single"/>
        </w:rPr>
        <w:t>e</w:t>
      </w:r>
      <w:r w:rsidRPr="00096203">
        <w:rPr>
          <w:rFonts w:ascii="Tahoma" w:hAnsi="Tahoma" w:cs="Tahoma"/>
          <w:sz w:val="22"/>
          <w:szCs w:val="22"/>
        </w:rPr>
        <w:t>.</w:t>
      </w:r>
    </w:p>
    <w:p w:rsidR="00096203" w:rsidRDefault="00096203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096203">
        <w:rPr>
          <w:rFonts w:ascii="Tahoma" w:hAnsi="Tahoma" w:cs="Tahoma"/>
          <w:sz w:val="22"/>
          <w:szCs w:val="22"/>
        </w:rPr>
        <w:t xml:space="preserve">Ces histoires sont très </w:t>
      </w:r>
      <w:r w:rsidRPr="00E62338">
        <w:rPr>
          <w:rFonts w:ascii="Tahoma" w:hAnsi="Tahoma" w:cs="Tahoma"/>
          <w:b/>
          <w:bCs/>
          <w:sz w:val="22"/>
          <w:szCs w:val="22"/>
        </w:rPr>
        <w:t>intéressant</w:t>
      </w:r>
      <w:r w:rsidRPr="00E62338">
        <w:rPr>
          <w:rFonts w:ascii="Tahoma" w:hAnsi="Tahoma" w:cs="Tahoma"/>
          <w:b/>
          <w:bCs/>
          <w:sz w:val="22"/>
          <w:szCs w:val="22"/>
          <w:u w:val="single"/>
        </w:rPr>
        <w:t>es</w:t>
      </w:r>
      <w:r w:rsidRPr="00096203">
        <w:rPr>
          <w:rFonts w:ascii="Tahoma" w:hAnsi="Tahoma" w:cs="Tahoma"/>
          <w:sz w:val="22"/>
          <w:szCs w:val="22"/>
        </w:rPr>
        <w:t>.</w:t>
      </w:r>
    </w:p>
    <w:p w:rsidR="00E62338" w:rsidRDefault="00E62338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E62338">
        <w:rPr>
          <w:rFonts w:ascii="Tahoma" w:hAnsi="Tahoma" w:cs="Tahoma"/>
          <w:sz w:val="22"/>
          <w:szCs w:val="22"/>
        </w:rPr>
        <w:t xml:space="preserve">Cette étude est </w:t>
      </w:r>
      <w:r w:rsidRPr="00E62338">
        <w:rPr>
          <w:rFonts w:ascii="Tahoma" w:hAnsi="Tahoma" w:cs="Tahoma"/>
          <w:b/>
          <w:bCs/>
          <w:sz w:val="22"/>
          <w:szCs w:val="22"/>
        </w:rPr>
        <w:t>amusant</w:t>
      </w:r>
      <w:r w:rsidRPr="00E62338">
        <w:rPr>
          <w:rFonts w:ascii="Tahoma" w:hAnsi="Tahoma" w:cs="Tahoma"/>
          <w:b/>
          <w:bCs/>
          <w:sz w:val="22"/>
          <w:szCs w:val="22"/>
          <w:u w:val="single"/>
        </w:rPr>
        <w:t>e</w:t>
      </w:r>
      <w:r w:rsidRPr="00E62338">
        <w:rPr>
          <w:rFonts w:ascii="Tahoma" w:hAnsi="Tahoma" w:cs="Tahoma"/>
          <w:sz w:val="22"/>
          <w:szCs w:val="22"/>
        </w:rPr>
        <w:t>.</w:t>
      </w:r>
    </w:p>
    <w:p w:rsidR="00E62338" w:rsidRDefault="00E62338" w:rsidP="00D222B0">
      <w:pPr>
        <w:pStyle w:val="NormalWeb"/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</w:p>
    <w:p w:rsidR="00E62338" w:rsidRDefault="00E62338" w:rsidP="00D222B0">
      <w:pPr>
        <w:pStyle w:val="NormalWeb"/>
        <w:spacing w:before="200"/>
        <w:ind w:left="426" w:right="282" w:firstLine="141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632EAF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Attention !</w:t>
      </w:r>
    </w:p>
    <w:p w:rsidR="00E62338" w:rsidRDefault="00E62338" w:rsidP="00D222B0">
      <w:pPr>
        <w:pStyle w:val="NormalWeb"/>
        <w:numPr>
          <w:ilvl w:val="0"/>
          <w:numId w:val="43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E62338">
        <w:rPr>
          <w:rFonts w:ascii="Tahoma" w:hAnsi="Tahoma" w:cs="Tahoma"/>
          <w:sz w:val="22"/>
          <w:szCs w:val="22"/>
        </w:rPr>
        <w:t>Employé comme adjectif, le participe présent peut aussi varier dans sa graphie.</w:t>
      </w:r>
    </w:p>
    <w:p w:rsidR="00E62338" w:rsidRPr="00E62338" w:rsidRDefault="00E62338" w:rsidP="00D222B0">
      <w:pPr>
        <w:pStyle w:val="NormalWeb"/>
        <w:spacing w:after="0" w:line="360" w:lineRule="auto"/>
        <w:ind w:left="1985" w:right="282" w:hanging="992"/>
        <w:rPr>
          <w:rFonts w:ascii="Tahoma" w:hAnsi="Tahoma" w:cs="Tahoma"/>
          <w:sz w:val="22"/>
          <w:szCs w:val="22"/>
        </w:rPr>
      </w:pPr>
      <w:r w:rsidRPr="00E62338">
        <w:rPr>
          <w:rFonts w:ascii="Tahoma" w:hAnsi="Tahoma" w:cs="Tahoma"/>
          <w:sz w:val="22"/>
          <w:szCs w:val="22"/>
        </w:rPr>
        <w:t xml:space="preserve">1. Le participe présent </w:t>
      </w:r>
      <w:r w:rsidRPr="00E62338">
        <w:rPr>
          <w:rFonts w:ascii="Tahoma" w:hAnsi="Tahoma" w:cs="Tahoma"/>
          <w:b/>
          <w:bCs/>
          <w:sz w:val="22"/>
          <w:szCs w:val="22"/>
        </w:rPr>
        <w:t>adhérant</w:t>
      </w:r>
      <w:r w:rsidRPr="00E62338">
        <w:rPr>
          <w:rFonts w:ascii="Tahoma" w:hAnsi="Tahoma" w:cs="Tahoma"/>
          <w:sz w:val="22"/>
          <w:szCs w:val="22"/>
        </w:rPr>
        <w:t xml:space="preserve"> (</w:t>
      </w:r>
      <w:r w:rsidRPr="00E62338">
        <w:rPr>
          <w:rFonts w:ascii="Tahoma" w:hAnsi="Tahoma" w:cs="Tahoma"/>
          <w:color w:val="C00000"/>
          <w:sz w:val="22"/>
          <w:szCs w:val="22"/>
        </w:rPr>
        <w:t>verbe</w:t>
      </w:r>
      <w:r w:rsidRPr="00E62338">
        <w:rPr>
          <w:rFonts w:ascii="Tahoma" w:hAnsi="Tahoma" w:cs="Tahoma"/>
          <w:sz w:val="22"/>
          <w:szCs w:val="22"/>
        </w:rPr>
        <w:t xml:space="preserve">) devient </w:t>
      </w:r>
      <w:r w:rsidRPr="00E62338">
        <w:rPr>
          <w:rFonts w:ascii="Tahoma" w:hAnsi="Tahoma" w:cs="Tahoma"/>
          <w:b/>
          <w:bCs/>
          <w:sz w:val="22"/>
          <w:szCs w:val="22"/>
        </w:rPr>
        <w:t>adhér</w:t>
      </w:r>
      <w:r w:rsidRPr="00E62338">
        <w:rPr>
          <w:rFonts w:ascii="Tahoma" w:hAnsi="Tahoma" w:cs="Tahoma"/>
          <w:b/>
          <w:bCs/>
          <w:sz w:val="22"/>
          <w:szCs w:val="22"/>
          <w:u w:val="single"/>
        </w:rPr>
        <w:t>ent</w:t>
      </w:r>
      <w:r w:rsidRPr="00E62338">
        <w:rPr>
          <w:rFonts w:ascii="Tahoma" w:hAnsi="Tahoma" w:cs="Tahoma"/>
          <w:sz w:val="22"/>
          <w:szCs w:val="22"/>
        </w:rPr>
        <w:t xml:space="preserve"> (</w:t>
      </w:r>
      <w:r w:rsidRPr="00E62338">
        <w:rPr>
          <w:rFonts w:ascii="Tahoma" w:hAnsi="Tahoma" w:cs="Tahoma"/>
          <w:color w:val="0070C0"/>
          <w:sz w:val="22"/>
          <w:szCs w:val="22"/>
        </w:rPr>
        <w:t>adjectif</w:t>
      </w:r>
      <w:r w:rsidRPr="00E62338">
        <w:rPr>
          <w:rFonts w:ascii="Tahoma" w:hAnsi="Tahoma" w:cs="Tahoma"/>
          <w:sz w:val="22"/>
          <w:szCs w:val="22"/>
        </w:rPr>
        <w:t>).</w:t>
      </w:r>
    </w:p>
    <w:p w:rsidR="00E62338" w:rsidRPr="00E62338" w:rsidRDefault="00E62338" w:rsidP="00D222B0">
      <w:pPr>
        <w:pStyle w:val="NormalWeb"/>
        <w:spacing w:after="0" w:line="360" w:lineRule="auto"/>
        <w:ind w:left="1985" w:right="282" w:hanging="992"/>
        <w:rPr>
          <w:rFonts w:ascii="Tahoma" w:hAnsi="Tahoma" w:cs="Tahoma"/>
          <w:sz w:val="22"/>
          <w:szCs w:val="22"/>
        </w:rPr>
      </w:pPr>
      <w:r w:rsidRPr="00E62338">
        <w:rPr>
          <w:rFonts w:ascii="Tahoma" w:hAnsi="Tahoma" w:cs="Tahoma"/>
          <w:sz w:val="22"/>
          <w:szCs w:val="22"/>
        </w:rPr>
        <w:t xml:space="preserve">2. Le participe présent </w:t>
      </w:r>
      <w:r w:rsidRPr="00E62338">
        <w:rPr>
          <w:rFonts w:ascii="Tahoma" w:hAnsi="Tahoma" w:cs="Tahoma"/>
          <w:b/>
          <w:bCs/>
          <w:sz w:val="22"/>
          <w:szCs w:val="22"/>
        </w:rPr>
        <w:t>coïncidant</w:t>
      </w:r>
      <w:r w:rsidRPr="00E62338">
        <w:rPr>
          <w:rFonts w:ascii="Tahoma" w:hAnsi="Tahoma" w:cs="Tahoma"/>
          <w:sz w:val="22"/>
          <w:szCs w:val="22"/>
        </w:rPr>
        <w:t xml:space="preserve"> (</w:t>
      </w:r>
      <w:r w:rsidRPr="00E62338">
        <w:rPr>
          <w:rFonts w:ascii="Tahoma" w:hAnsi="Tahoma" w:cs="Tahoma"/>
          <w:color w:val="C00000"/>
          <w:sz w:val="22"/>
          <w:szCs w:val="22"/>
        </w:rPr>
        <w:t>verbe</w:t>
      </w:r>
      <w:r w:rsidRPr="00E62338">
        <w:rPr>
          <w:rFonts w:ascii="Tahoma" w:hAnsi="Tahoma" w:cs="Tahoma"/>
          <w:sz w:val="22"/>
          <w:szCs w:val="22"/>
        </w:rPr>
        <w:t xml:space="preserve">) devient </w:t>
      </w:r>
      <w:r w:rsidRPr="00E62338">
        <w:rPr>
          <w:rFonts w:ascii="Tahoma" w:hAnsi="Tahoma" w:cs="Tahoma"/>
          <w:b/>
          <w:bCs/>
          <w:sz w:val="22"/>
          <w:szCs w:val="22"/>
        </w:rPr>
        <w:t>coïncid</w:t>
      </w:r>
      <w:r w:rsidRPr="00E62338">
        <w:rPr>
          <w:rFonts w:ascii="Tahoma" w:hAnsi="Tahoma" w:cs="Tahoma"/>
          <w:b/>
          <w:bCs/>
          <w:sz w:val="22"/>
          <w:szCs w:val="22"/>
          <w:u w:val="single"/>
        </w:rPr>
        <w:t>ent</w:t>
      </w:r>
      <w:r w:rsidRPr="00E62338">
        <w:rPr>
          <w:rFonts w:ascii="Tahoma" w:hAnsi="Tahoma" w:cs="Tahoma"/>
          <w:sz w:val="22"/>
          <w:szCs w:val="22"/>
        </w:rPr>
        <w:t xml:space="preserve"> (</w:t>
      </w:r>
      <w:r w:rsidRPr="00E62338">
        <w:rPr>
          <w:rFonts w:ascii="Tahoma" w:hAnsi="Tahoma" w:cs="Tahoma"/>
          <w:color w:val="0070C0"/>
          <w:sz w:val="22"/>
          <w:szCs w:val="22"/>
        </w:rPr>
        <w:t>adjectif</w:t>
      </w:r>
      <w:r w:rsidRPr="00E62338">
        <w:rPr>
          <w:rFonts w:ascii="Tahoma" w:hAnsi="Tahoma" w:cs="Tahoma"/>
          <w:sz w:val="22"/>
          <w:szCs w:val="22"/>
        </w:rPr>
        <w:t>).</w:t>
      </w:r>
    </w:p>
    <w:p w:rsidR="00E62338" w:rsidRPr="00E62338" w:rsidRDefault="00E62338" w:rsidP="00D222B0">
      <w:pPr>
        <w:pStyle w:val="NormalWeb"/>
        <w:spacing w:after="0" w:line="360" w:lineRule="auto"/>
        <w:ind w:left="1985" w:right="282" w:hanging="992"/>
        <w:rPr>
          <w:rFonts w:ascii="Tahoma" w:hAnsi="Tahoma" w:cs="Tahoma"/>
          <w:sz w:val="22"/>
          <w:szCs w:val="22"/>
        </w:rPr>
      </w:pPr>
      <w:r w:rsidRPr="00E62338">
        <w:rPr>
          <w:rFonts w:ascii="Tahoma" w:hAnsi="Tahoma" w:cs="Tahoma"/>
          <w:sz w:val="22"/>
          <w:szCs w:val="22"/>
        </w:rPr>
        <w:t xml:space="preserve">3. Le participe présent </w:t>
      </w:r>
      <w:r w:rsidRPr="00E62338">
        <w:rPr>
          <w:rFonts w:ascii="Tahoma" w:hAnsi="Tahoma" w:cs="Tahoma"/>
          <w:b/>
          <w:bCs/>
          <w:sz w:val="22"/>
          <w:szCs w:val="22"/>
        </w:rPr>
        <w:t>différant</w:t>
      </w:r>
      <w:r w:rsidRPr="00E62338">
        <w:rPr>
          <w:rFonts w:ascii="Tahoma" w:hAnsi="Tahoma" w:cs="Tahoma"/>
          <w:sz w:val="22"/>
          <w:szCs w:val="22"/>
        </w:rPr>
        <w:t xml:space="preserve"> (</w:t>
      </w:r>
      <w:r w:rsidRPr="00E62338">
        <w:rPr>
          <w:rFonts w:ascii="Tahoma" w:hAnsi="Tahoma" w:cs="Tahoma"/>
          <w:color w:val="C00000"/>
          <w:sz w:val="22"/>
          <w:szCs w:val="22"/>
        </w:rPr>
        <w:t>verbe</w:t>
      </w:r>
      <w:r w:rsidRPr="00E62338">
        <w:rPr>
          <w:rFonts w:ascii="Tahoma" w:hAnsi="Tahoma" w:cs="Tahoma"/>
          <w:sz w:val="22"/>
          <w:szCs w:val="22"/>
        </w:rPr>
        <w:t xml:space="preserve">) devient </w:t>
      </w:r>
      <w:r w:rsidRPr="00E62338">
        <w:rPr>
          <w:rFonts w:ascii="Tahoma" w:hAnsi="Tahoma" w:cs="Tahoma"/>
          <w:b/>
          <w:bCs/>
          <w:sz w:val="22"/>
          <w:szCs w:val="22"/>
        </w:rPr>
        <w:t>différ</w:t>
      </w:r>
      <w:r w:rsidRPr="00E62338">
        <w:rPr>
          <w:rFonts w:ascii="Tahoma" w:hAnsi="Tahoma" w:cs="Tahoma"/>
          <w:b/>
          <w:bCs/>
          <w:sz w:val="22"/>
          <w:szCs w:val="22"/>
          <w:u w:val="single"/>
        </w:rPr>
        <w:t>ent</w:t>
      </w:r>
      <w:r w:rsidRPr="00E62338">
        <w:rPr>
          <w:rFonts w:ascii="Tahoma" w:hAnsi="Tahoma" w:cs="Tahoma"/>
          <w:sz w:val="22"/>
          <w:szCs w:val="22"/>
        </w:rPr>
        <w:t xml:space="preserve"> (</w:t>
      </w:r>
      <w:r w:rsidRPr="00E62338">
        <w:rPr>
          <w:rFonts w:ascii="Tahoma" w:hAnsi="Tahoma" w:cs="Tahoma"/>
          <w:color w:val="0070C0"/>
          <w:sz w:val="22"/>
          <w:szCs w:val="22"/>
        </w:rPr>
        <w:t>adjectif</w:t>
      </w:r>
      <w:r w:rsidRPr="00E62338">
        <w:rPr>
          <w:rFonts w:ascii="Tahoma" w:hAnsi="Tahoma" w:cs="Tahoma"/>
          <w:sz w:val="22"/>
          <w:szCs w:val="22"/>
        </w:rPr>
        <w:t>).</w:t>
      </w:r>
    </w:p>
    <w:p w:rsidR="00E62338" w:rsidRPr="00096203" w:rsidRDefault="00E62338" w:rsidP="00D222B0">
      <w:pPr>
        <w:pStyle w:val="NormalWeb"/>
        <w:spacing w:before="0" w:beforeAutospacing="0" w:after="0" w:afterAutospacing="0" w:line="360" w:lineRule="auto"/>
        <w:ind w:left="1985" w:right="282" w:hanging="992"/>
        <w:rPr>
          <w:rFonts w:ascii="Tahoma" w:hAnsi="Tahoma" w:cs="Tahoma"/>
          <w:sz w:val="22"/>
          <w:szCs w:val="22"/>
        </w:rPr>
      </w:pPr>
      <w:r w:rsidRPr="00E62338">
        <w:rPr>
          <w:rFonts w:ascii="Tahoma" w:hAnsi="Tahoma" w:cs="Tahoma"/>
          <w:sz w:val="22"/>
          <w:szCs w:val="22"/>
        </w:rPr>
        <w:t xml:space="preserve">4. Le participe présent </w:t>
      </w:r>
      <w:r w:rsidRPr="00E62338">
        <w:rPr>
          <w:rFonts w:ascii="Tahoma" w:hAnsi="Tahoma" w:cs="Tahoma"/>
          <w:b/>
          <w:bCs/>
          <w:sz w:val="22"/>
          <w:szCs w:val="22"/>
        </w:rPr>
        <w:t>communiquant</w:t>
      </w:r>
      <w:r w:rsidRPr="00E62338">
        <w:rPr>
          <w:rFonts w:ascii="Tahoma" w:hAnsi="Tahoma" w:cs="Tahoma"/>
          <w:sz w:val="22"/>
          <w:szCs w:val="22"/>
        </w:rPr>
        <w:t xml:space="preserve"> (</w:t>
      </w:r>
      <w:r w:rsidRPr="00E62338">
        <w:rPr>
          <w:rFonts w:ascii="Tahoma" w:hAnsi="Tahoma" w:cs="Tahoma"/>
          <w:color w:val="C00000"/>
          <w:sz w:val="22"/>
          <w:szCs w:val="22"/>
        </w:rPr>
        <w:t>verbe</w:t>
      </w:r>
      <w:r w:rsidRPr="00E62338">
        <w:rPr>
          <w:rFonts w:ascii="Tahoma" w:hAnsi="Tahoma" w:cs="Tahoma"/>
          <w:sz w:val="22"/>
          <w:szCs w:val="22"/>
        </w:rPr>
        <w:t xml:space="preserve">) devient </w:t>
      </w:r>
      <w:r w:rsidRPr="00E62338">
        <w:rPr>
          <w:rFonts w:ascii="Tahoma" w:hAnsi="Tahoma" w:cs="Tahoma"/>
          <w:b/>
          <w:bCs/>
          <w:sz w:val="22"/>
          <w:szCs w:val="22"/>
        </w:rPr>
        <w:t>communic</w:t>
      </w:r>
      <w:r w:rsidRPr="00E62338">
        <w:rPr>
          <w:rFonts w:ascii="Tahoma" w:hAnsi="Tahoma" w:cs="Tahoma"/>
          <w:b/>
          <w:bCs/>
          <w:sz w:val="22"/>
          <w:szCs w:val="22"/>
          <w:u w:val="single"/>
        </w:rPr>
        <w:t>ant</w:t>
      </w:r>
      <w:r w:rsidRPr="00E62338">
        <w:rPr>
          <w:rFonts w:ascii="Tahoma" w:hAnsi="Tahoma" w:cs="Tahoma"/>
          <w:sz w:val="22"/>
          <w:szCs w:val="22"/>
        </w:rPr>
        <w:t xml:space="preserve"> (</w:t>
      </w:r>
      <w:r w:rsidRPr="00E62338">
        <w:rPr>
          <w:rFonts w:ascii="Tahoma" w:hAnsi="Tahoma" w:cs="Tahoma"/>
          <w:color w:val="0070C0"/>
          <w:sz w:val="22"/>
          <w:szCs w:val="22"/>
        </w:rPr>
        <w:t>adjectif</w:t>
      </w:r>
      <w:r w:rsidRPr="00E62338">
        <w:rPr>
          <w:rFonts w:ascii="Tahoma" w:hAnsi="Tahoma" w:cs="Tahoma"/>
          <w:sz w:val="22"/>
          <w:szCs w:val="22"/>
        </w:rPr>
        <w:t>).</w:t>
      </w:r>
    </w:p>
    <w:p w:rsidR="00096203" w:rsidRDefault="00096203" w:rsidP="00D222B0">
      <w:pPr>
        <w:pStyle w:val="Paragraphedeliste"/>
        <w:ind w:left="-142" w:firstLine="851"/>
        <w:rPr>
          <w:rFonts w:asciiTheme="majorHAnsi" w:hAnsiTheme="majorHAnsi" w:cs="Arial"/>
          <w:color w:val="000000"/>
          <w:sz w:val="24"/>
          <w:szCs w:val="24"/>
        </w:rPr>
      </w:pPr>
    </w:p>
    <w:p w:rsidR="00B96D33" w:rsidRPr="00D11694" w:rsidRDefault="00B96D33" w:rsidP="00D222B0">
      <w:pPr>
        <w:pStyle w:val="NormalWeb"/>
        <w:numPr>
          <w:ilvl w:val="0"/>
          <w:numId w:val="12"/>
        </w:numPr>
        <w:spacing w:before="80" w:beforeAutospacing="0" w:after="0" w:afterAutospacing="0"/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</w:pPr>
      <w:r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 xml:space="preserve">Au gérondif </w:t>
      </w:r>
      <w:r w:rsidRPr="00D11694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>:</w:t>
      </w:r>
    </w:p>
    <w:p w:rsidR="00B96D33" w:rsidRPr="00413251" w:rsidRDefault="00B96D33" w:rsidP="00D222B0">
      <w:pPr>
        <w:pStyle w:val="NormalWeb"/>
        <w:spacing w:before="80" w:beforeAutospacing="0" w:after="0" w:afterAutospacing="0"/>
        <w:ind w:left="425"/>
        <w:rPr>
          <w:rFonts w:ascii="Bookman Old Style" w:hAnsi="Bookman Old Style" w:cs="Arial"/>
          <w:b/>
          <w:bCs/>
          <w:color w:val="0070C0"/>
          <w:sz w:val="14"/>
          <w:szCs w:val="14"/>
          <w:u w:val="single"/>
        </w:rPr>
      </w:pPr>
    </w:p>
    <w:p w:rsidR="00B96D33" w:rsidRPr="00B96D33" w:rsidRDefault="00B96D33" w:rsidP="00D222B0">
      <w:pPr>
        <w:pStyle w:val="Paragraphedeliste"/>
        <w:numPr>
          <w:ilvl w:val="0"/>
          <w:numId w:val="43"/>
        </w:numPr>
        <w:ind w:left="1276" w:firstLine="567"/>
        <w:rPr>
          <w:rFonts w:ascii="Tahoma" w:eastAsia="Times New Roman" w:hAnsi="Tahoma" w:cs="Tahoma"/>
        </w:rPr>
      </w:pPr>
      <w:r w:rsidRPr="00B96D33">
        <w:rPr>
          <w:color w:val="000000"/>
          <w:sz w:val="27"/>
          <w:szCs w:val="27"/>
        </w:rPr>
        <w:t>Il est précédé de "</w:t>
      </w:r>
      <w:r>
        <w:rPr>
          <w:color w:val="000000"/>
          <w:sz w:val="27"/>
          <w:szCs w:val="27"/>
        </w:rPr>
        <w:t>en" et est invariable</w:t>
      </w:r>
      <w:r w:rsidRPr="00096203">
        <w:rPr>
          <w:rFonts w:ascii="Arial" w:eastAsia="Times New Roman" w:hAnsi="Arial" w:cs="Arial"/>
          <w:sz w:val="24"/>
          <w:szCs w:val="24"/>
        </w:rPr>
        <w:t>.</w:t>
      </w:r>
    </w:p>
    <w:p w:rsidR="00B96D33" w:rsidRPr="00B96D33" w:rsidRDefault="00B96D33" w:rsidP="00D222B0">
      <w:pPr>
        <w:pStyle w:val="Paragraphedeliste"/>
        <w:ind w:left="1276"/>
        <w:rPr>
          <w:rFonts w:ascii="Tahoma" w:eastAsia="Times New Roman" w:hAnsi="Tahoma" w:cs="Tahoma"/>
        </w:rPr>
      </w:pPr>
    </w:p>
    <w:p w:rsidR="00B96D33" w:rsidRPr="00B96D33" w:rsidRDefault="00B96D33" w:rsidP="00D222B0">
      <w:pPr>
        <w:pStyle w:val="Paragraphedeliste"/>
        <w:numPr>
          <w:ilvl w:val="0"/>
          <w:numId w:val="4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6D33">
        <w:rPr>
          <w:rFonts w:ascii="Times New Roman" w:eastAsia="Times New Roman" w:hAnsi="Times New Roman" w:cs="Times New Roman"/>
          <w:color w:val="333333"/>
          <w:sz w:val="28"/>
          <w:szCs w:val="28"/>
        </w:rPr>
        <w:t>partir : </w:t>
      </w:r>
      <w:r w:rsidRPr="00B96D33">
        <w:rPr>
          <w:rFonts w:ascii="Times New Roman" w:eastAsia="Times New Roman" w:hAnsi="Times New Roman" w:cs="Times New Roman"/>
          <w:color w:val="0000FF"/>
          <w:sz w:val="28"/>
          <w:szCs w:val="28"/>
        </w:rPr>
        <w:t>en</w:t>
      </w:r>
      <w:r w:rsidRPr="00B96D33">
        <w:rPr>
          <w:rFonts w:ascii="Times New Roman" w:eastAsia="Times New Roman" w:hAnsi="Times New Roman" w:cs="Times New Roman"/>
          <w:color w:val="333333"/>
          <w:sz w:val="28"/>
          <w:szCs w:val="28"/>
        </w:rPr>
        <w:t> part</w:t>
      </w:r>
      <w:r w:rsidRPr="00B96D33">
        <w:rPr>
          <w:rFonts w:ascii="Times New Roman" w:eastAsia="Times New Roman" w:hAnsi="Times New Roman" w:cs="Times New Roman"/>
          <w:color w:val="FF0000"/>
          <w:sz w:val="28"/>
          <w:szCs w:val="28"/>
        </w:rPr>
        <w:t>ant</w:t>
      </w:r>
    </w:p>
    <w:p w:rsidR="00B96D33" w:rsidRPr="00B96D33" w:rsidRDefault="00B96D33" w:rsidP="00D222B0">
      <w:pPr>
        <w:pStyle w:val="Paragraphedeliste"/>
        <w:numPr>
          <w:ilvl w:val="0"/>
          <w:numId w:val="4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6D33">
        <w:rPr>
          <w:rFonts w:ascii="Times New Roman" w:eastAsia="Times New Roman" w:hAnsi="Times New Roman" w:cs="Times New Roman"/>
          <w:color w:val="333333"/>
          <w:sz w:val="28"/>
          <w:szCs w:val="28"/>
        </w:rPr>
        <w:t>aller : </w:t>
      </w:r>
      <w:r w:rsidRPr="00B96D33">
        <w:rPr>
          <w:rFonts w:ascii="Times New Roman" w:eastAsia="Times New Roman" w:hAnsi="Times New Roman" w:cs="Times New Roman"/>
          <w:color w:val="0000FF"/>
          <w:sz w:val="28"/>
          <w:szCs w:val="28"/>
        </w:rPr>
        <w:t>en</w:t>
      </w:r>
      <w:r w:rsidRPr="00B96D33">
        <w:rPr>
          <w:rFonts w:ascii="Times New Roman" w:eastAsia="Times New Roman" w:hAnsi="Times New Roman" w:cs="Times New Roman"/>
          <w:color w:val="333333"/>
          <w:sz w:val="28"/>
          <w:szCs w:val="28"/>
        </w:rPr>
        <w:t> all</w:t>
      </w:r>
      <w:r w:rsidRPr="00B96D33">
        <w:rPr>
          <w:rFonts w:ascii="Times New Roman" w:eastAsia="Times New Roman" w:hAnsi="Times New Roman" w:cs="Times New Roman"/>
          <w:color w:val="FF0000"/>
          <w:sz w:val="28"/>
          <w:szCs w:val="28"/>
        </w:rPr>
        <w:t>ant</w:t>
      </w:r>
    </w:p>
    <w:p w:rsidR="00B96D33" w:rsidRPr="00B96D33" w:rsidRDefault="00B96D33" w:rsidP="00D222B0">
      <w:pPr>
        <w:pStyle w:val="Paragraphedeliste"/>
        <w:numPr>
          <w:ilvl w:val="0"/>
          <w:numId w:val="4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6D33">
        <w:rPr>
          <w:rFonts w:ascii="Times New Roman" w:eastAsia="Times New Roman" w:hAnsi="Times New Roman" w:cs="Times New Roman"/>
          <w:color w:val="333333"/>
          <w:sz w:val="28"/>
          <w:szCs w:val="28"/>
        </w:rPr>
        <w:t>découvrir : </w:t>
      </w:r>
      <w:r w:rsidRPr="00B96D33">
        <w:rPr>
          <w:rFonts w:ascii="Times New Roman" w:eastAsia="Times New Roman" w:hAnsi="Times New Roman" w:cs="Times New Roman"/>
          <w:color w:val="0000FF"/>
          <w:sz w:val="28"/>
          <w:szCs w:val="28"/>
        </w:rPr>
        <w:t>en</w:t>
      </w:r>
      <w:r w:rsidRPr="00B96D33">
        <w:rPr>
          <w:rFonts w:ascii="Times New Roman" w:eastAsia="Times New Roman" w:hAnsi="Times New Roman" w:cs="Times New Roman"/>
          <w:color w:val="333333"/>
          <w:sz w:val="28"/>
          <w:szCs w:val="28"/>
        </w:rPr>
        <w:t> découvr</w:t>
      </w:r>
      <w:r w:rsidRPr="00B96D33">
        <w:rPr>
          <w:rFonts w:ascii="Times New Roman" w:eastAsia="Times New Roman" w:hAnsi="Times New Roman" w:cs="Times New Roman"/>
          <w:color w:val="FF0000"/>
          <w:sz w:val="28"/>
          <w:szCs w:val="28"/>
        </w:rPr>
        <w:t>ant</w:t>
      </w:r>
    </w:p>
    <w:p w:rsidR="00B96D33" w:rsidRPr="00B96D33" w:rsidRDefault="00B96D33" w:rsidP="00D222B0">
      <w:pPr>
        <w:pStyle w:val="Paragraphedeliste"/>
        <w:spacing w:before="100" w:beforeAutospacing="1" w:after="100" w:afterAutospacing="1" w:line="240" w:lineRule="auto"/>
        <w:ind w:left="1713"/>
        <w:rPr>
          <w:rFonts w:ascii="Times New Roman" w:eastAsia="Times New Roman" w:hAnsi="Times New Roman" w:cs="Times New Roman"/>
          <w:sz w:val="24"/>
          <w:szCs w:val="24"/>
        </w:rPr>
      </w:pPr>
    </w:p>
    <w:p w:rsidR="00B96D33" w:rsidRPr="00B96D33" w:rsidRDefault="00B96D33" w:rsidP="00D222B0">
      <w:pPr>
        <w:pStyle w:val="Paragraphedeliste"/>
        <w:numPr>
          <w:ilvl w:val="0"/>
          <w:numId w:val="43"/>
        </w:numPr>
        <w:rPr>
          <w:color w:val="000000"/>
          <w:sz w:val="27"/>
          <w:szCs w:val="27"/>
        </w:rPr>
      </w:pPr>
      <w:r w:rsidRPr="00B96D33">
        <w:rPr>
          <w:color w:val="000000"/>
          <w:sz w:val="27"/>
          <w:szCs w:val="27"/>
        </w:rPr>
        <w:t>Dans la proposition, le sujet des deux verbes doit être le même.</w:t>
      </w:r>
    </w:p>
    <w:p w:rsidR="00B96D33" w:rsidRPr="00CD366B" w:rsidRDefault="00B96D33" w:rsidP="00D222B0">
      <w:pPr>
        <w:pStyle w:val="Paragraphedeliste"/>
        <w:tabs>
          <w:tab w:val="left" w:pos="2579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"/>
          <w:szCs w:val="2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B96D33" w:rsidRPr="00B96D33" w:rsidRDefault="00B96D33" w:rsidP="00D222B0">
      <w:pPr>
        <w:pStyle w:val="NormalWeb"/>
        <w:numPr>
          <w:ilvl w:val="0"/>
          <w:numId w:val="41"/>
        </w:numPr>
        <w:spacing w:before="80" w:beforeAutospacing="0" w:after="0" w:afterAutospacing="0" w:line="360" w:lineRule="auto"/>
        <w:ind w:right="282"/>
        <w:rPr>
          <w:rFonts w:ascii="Bookman Old Style" w:hAnsi="Bookman Old Style" w:cs="Arial"/>
          <w:color w:val="7030A0"/>
          <w:sz w:val="28"/>
          <w:szCs w:val="28"/>
          <w:u w:val="single"/>
        </w:rPr>
      </w:pPr>
      <w:r>
        <w:rPr>
          <w:rFonts w:ascii="Bookman Old Style" w:hAnsi="Bookman Old Style" w:cs="Arial"/>
          <w:color w:val="7030A0"/>
          <w:sz w:val="28"/>
          <w:szCs w:val="28"/>
          <w:u w:val="single"/>
        </w:rPr>
        <w:t>Les actions simultanées</w:t>
      </w:r>
      <w:r w:rsidRPr="00EE146C">
        <w:rPr>
          <w:rFonts w:ascii="Bookman Old Style" w:hAnsi="Bookman Old Style" w:cs="Arial"/>
          <w:color w:val="7030A0"/>
          <w:sz w:val="28"/>
          <w:szCs w:val="28"/>
          <w:u w:val="single"/>
        </w:rPr>
        <w:t>:</w:t>
      </w:r>
    </w:p>
    <w:p w:rsidR="00B96D33" w:rsidRPr="00506325" w:rsidRDefault="00B96D33" w:rsidP="00D222B0">
      <w:pPr>
        <w:pStyle w:val="NormalWeb"/>
        <w:spacing w:before="0" w:beforeAutospacing="0" w:after="0" w:afterAutospacing="0" w:line="360" w:lineRule="auto"/>
        <w:ind w:left="709" w:right="282" w:firstLine="425"/>
        <w:rPr>
          <w:rFonts w:ascii="Bookman Old Style" w:hAnsi="Bookman Old Style" w:cs="Arial"/>
          <w:sz w:val="4"/>
          <w:szCs w:val="4"/>
        </w:rPr>
      </w:pPr>
    </w:p>
    <w:p w:rsidR="00B96D33" w:rsidRDefault="00B96D33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B96D33">
        <w:rPr>
          <w:rFonts w:ascii="Tahoma" w:hAnsi="Tahoma" w:cs="Tahoma"/>
          <w:sz w:val="22"/>
          <w:szCs w:val="22"/>
        </w:rPr>
        <w:t xml:space="preserve">Il a traversé la rue </w:t>
      </w:r>
      <w:r w:rsidRPr="00D222B0">
        <w:rPr>
          <w:rFonts w:ascii="Tahoma" w:hAnsi="Tahoma" w:cs="Tahoma"/>
          <w:b/>
          <w:bCs/>
          <w:sz w:val="22"/>
          <w:szCs w:val="22"/>
        </w:rPr>
        <w:t>en chantant</w:t>
      </w:r>
      <w:r w:rsidRPr="00B96D33">
        <w:rPr>
          <w:rFonts w:ascii="Tahoma" w:hAnsi="Tahoma" w:cs="Tahoma"/>
          <w:sz w:val="22"/>
          <w:szCs w:val="22"/>
        </w:rPr>
        <w:t>.</w:t>
      </w:r>
    </w:p>
    <w:p w:rsidR="00B96D33" w:rsidRDefault="00B96D33" w:rsidP="00D222B0">
      <w:pPr>
        <w:pStyle w:val="NormalWeb"/>
        <w:spacing w:before="0" w:beforeAutospacing="0" w:after="0" w:afterAutospacing="0" w:line="360" w:lineRule="auto"/>
        <w:ind w:right="282"/>
        <w:rPr>
          <w:rFonts w:ascii="Tahoma" w:hAnsi="Tahoma" w:cs="Tahoma"/>
        </w:rPr>
      </w:pPr>
    </w:p>
    <w:p w:rsidR="00944375" w:rsidRPr="00B96D33" w:rsidRDefault="00944375" w:rsidP="00D222B0">
      <w:pPr>
        <w:pStyle w:val="NormalWeb"/>
        <w:numPr>
          <w:ilvl w:val="0"/>
          <w:numId w:val="41"/>
        </w:numPr>
        <w:spacing w:before="80" w:beforeAutospacing="0" w:after="0" w:afterAutospacing="0" w:line="360" w:lineRule="auto"/>
        <w:ind w:right="282"/>
        <w:rPr>
          <w:rFonts w:ascii="Bookman Old Style" w:hAnsi="Bookman Old Style" w:cs="Arial"/>
          <w:color w:val="7030A0"/>
          <w:sz w:val="28"/>
          <w:szCs w:val="28"/>
          <w:u w:val="single"/>
        </w:rPr>
      </w:pPr>
      <w:r>
        <w:rPr>
          <w:rFonts w:ascii="Bookman Old Style" w:hAnsi="Bookman Old Style" w:cs="Arial"/>
          <w:color w:val="7030A0"/>
          <w:sz w:val="28"/>
          <w:szCs w:val="28"/>
          <w:u w:val="single"/>
        </w:rPr>
        <w:t xml:space="preserve">La </w:t>
      </w:r>
      <w:r w:rsidRPr="00944375">
        <w:rPr>
          <w:rFonts w:ascii="Bookman Old Style" w:hAnsi="Bookman Old Style" w:cs="Arial"/>
          <w:color w:val="7030A0"/>
          <w:sz w:val="28"/>
          <w:szCs w:val="28"/>
          <w:u w:val="single"/>
        </w:rPr>
        <w:t xml:space="preserve">manière ou </w:t>
      </w:r>
      <w:r>
        <w:rPr>
          <w:rFonts w:ascii="Bookman Old Style" w:hAnsi="Bookman Old Style" w:cs="Arial"/>
          <w:color w:val="7030A0"/>
          <w:sz w:val="28"/>
          <w:szCs w:val="28"/>
          <w:u w:val="single"/>
        </w:rPr>
        <w:t xml:space="preserve">le </w:t>
      </w:r>
      <w:r w:rsidRPr="00944375">
        <w:rPr>
          <w:rFonts w:ascii="Bookman Old Style" w:hAnsi="Bookman Old Style" w:cs="Arial"/>
          <w:color w:val="7030A0"/>
          <w:sz w:val="28"/>
          <w:szCs w:val="28"/>
          <w:u w:val="single"/>
        </w:rPr>
        <w:t>moyen</w:t>
      </w:r>
      <w:r w:rsidRPr="00EE146C">
        <w:rPr>
          <w:rFonts w:ascii="Bookman Old Style" w:hAnsi="Bookman Old Style" w:cs="Arial"/>
          <w:color w:val="7030A0"/>
          <w:sz w:val="28"/>
          <w:szCs w:val="28"/>
          <w:u w:val="single"/>
        </w:rPr>
        <w:t>:</w:t>
      </w:r>
    </w:p>
    <w:p w:rsidR="00944375" w:rsidRPr="00506325" w:rsidRDefault="00944375" w:rsidP="00D222B0">
      <w:pPr>
        <w:pStyle w:val="NormalWeb"/>
        <w:spacing w:before="0" w:beforeAutospacing="0" w:after="0" w:afterAutospacing="0" w:line="360" w:lineRule="auto"/>
        <w:ind w:left="709" w:right="282" w:firstLine="425"/>
        <w:rPr>
          <w:rFonts w:ascii="Bookman Old Style" w:hAnsi="Bookman Old Style" w:cs="Arial"/>
          <w:sz w:val="4"/>
          <w:szCs w:val="4"/>
        </w:rPr>
      </w:pPr>
    </w:p>
    <w:p w:rsidR="00944375" w:rsidRDefault="00A65B0E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B96D33">
        <w:rPr>
          <w:rFonts w:ascii="Tahoma" w:hAnsi="Tahoma" w:cs="Tahoma"/>
          <w:sz w:val="22"/>
          <w:szCs w:val="22"/>
        </w:rPr>
        <w:t xml:space="preserve">Il a traversé la rue </w:t>
      </w:r>
      <w:r w:rsidR="00D222B0" w:rsidRPr="00D222B0">
        <w:rPr>
          <w:rFonts w:ascii="Tahoma" w:hAnsi="Tahoma" w:cs="Tahoma"/>
          <w:sz w:val="22"/>
          <w:szCs w:val="22"/>
        </w:rPr>
        <w:t xml:space="preserve">en </w:t>
      </w:r>
      <w:r w:rsidR="00D222B0" w:rsidRPr="00D222B0">
        <w:rPr>
          <w:rFonts w:ascii="Tahoma" w:hAnsi="Tahoma" w:cs="Tahoma"/>
          <w:b/>
          <w:bCs/>
          <w:sz w:val="22"/>
          <w:szCs w:val="22"/>
        </w:rPr>
        <w:t>courant</w:t>
      </w:r>
      <w:r w:rsidR="00944375" w:rsidRPr="00B96D33">
        <w:rPr>
          <w:rFonts w:ascii="Tahoma" w:hAnsi="Tahoma" w:cs="Tahoma"/>
          <w:sz w:val="22"/>
          <w:szCs w:val="22"/>
        </w:rPr>
        <w:t>.</w:t>
      </w:r>
    </w:p>
    <w:p w:rsidR="00944375" w:rsidRDefault="00944375" w:rsidP="00B96D33">
      <w:pPr>
        <w:pStyle w:val="NormalWeb"/>
        <w:spacing w:before="0" w:beforeAutospacing="0" w:after="0" w:afterAutospacing="0" w:line="360" w:lineRule="auto"/>
        <w:ind w:right="282"/>
        <w:rPr>
          <w:rFonts w:ascii="Tahoma" w:hAnsi="Tahoma" w:cs="Tahoma"/>
        </w:rPr>
      </w:pPr>
    </w:p>
    <w:p w:rsidR="00D222B0" w:rsidRPr="00B96D33" w:rsidRDefault="00D222B0" w:rsidP="00D222B0">
      <w:pPr>
        <w:pStyle w:val="NormalWeb"/>
        <w:numPr>
          <w:ilvl w:val="0"/>
          <w:numId w:val="41"/>
        </w:numPr>
        <w:spacing w:before="80" w:beforeAutospacing="0" w:after="0" w:afterAutospacing="0" w:line="360" w:lineRule="auto"/>
        <w:ind w:right="282"/>
        <w:rPr>
          <w:rFonts w:ascii="Bookman Old Style" w:hAnsi="Bookman Old Style" w:cs="Arial"/>
          <w:color w:val="7030A0"/>
          <w:sz w:val="28"/>
          <w:szCs w:val="28"/>
          <w:u w:val="single"/>
        </w:rPr>
      </w:pPr>
      <w:r>
        <w:rPr>
          <w:rFonts w:ascii="Bookman Old Style" w:hAnsi="Bookman Old Style" w:cs="Arial"/>
          <w:color w:val="7030A0"/>
          <w:sz w:val="28"/>
          <w:szCs w:val="28"/>
          <w:u w:val="single"/>
        </w:rPr>
        <w:t>La cause</w:t>
      </w:r>
      <w:r w:rsidRPr="00EE146C">
        <w:rPr>
          <w:rFonts w:ascii="Bookman Old Style" w:hAnsi="Bookman Old Style" w:cs="Arial"/>
          <w:color w:val="7030A0"/>
          <w:sz w:val="28"/>
          <w:szCs w:val="28"/>
          <w:u w:val="single"/>
        </w:rPr>
        <w:t>:</w:t>
      </w:r>
    </w:p>
    <w:p w:rsidR="00D222B0" w:rsidRPr="00506325" w:rsidRDefault="00D222B0" w:rsidP="00D222B0">
      <w:pPr>
        <w:pStyle w:val="NormalWeb"/>
        <w:spacing w:before="0" w:beforeAutospacing="0" w:after="0" w:afterAutospacing="0" w:line="360" w:lineRule="auto"/>
        <w:ind w:left="709" w:right="282" w:firstLine="425"/>
        <w:rPr>
          <w:rFonts w:ascii="Bookman Old Style" w:hAnsi="Bookman Old Style" w:cs="Arial"/>
          <w:sz w:val="4"/>
          <w:szCs w:val="4"/>
        </w:rPr>
      </w:pPr>
    </w:p>
    <w:p w:rsidR="00D222B0" w:rsidRDefault="00D222B0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D222B0">
        <w:rPr>
          <w:rFonts w:ascii="Tahoma" w:hAnsi="Tahoma" w:cs="Tahoma"/>
          <w:sz w:val="22"/>
          <w:szCs w:val="22"/>
        </w:rPr>
        <w:t>Elle s</w:t>
      </w:r>
      <w:r>
        <w:rPr>
          <w:rFonts w:ascii="Tahoma" w:hAnsi="Tahoma" w:cs="Tahoma"/>
          <w:sz w:val="22"/>
          <w:szCs w:val="22"/>
        </w:rPr>
        <w:t xml:space="preserve">'est blessée </w:t>
      </w:r>
      <w:r w:rsidRPr="00D222B0">
        <w:rPr>
          <w:rFonts w:ascii="Tahoma" w:hAnsi="Tahoma" w:cs="Tahoma"/>
          <w:b/>
          <w:bCs/>
          <w:sz w:val="22"/>
          <w:szCs w:val="22"/>
        </w:rPr>
        <w:t>en grimpant</w:t>
      </w:r>
      <w:r>
        <w:rPr>
          <w:rFonts w:ascii="Tahoma" w:hAnsi="Tahoma" w:cs="Tahoma"/>
          <w:sz w:val="22"/>
          <w:szCs w:val="22"/>
        </w:rPr>
        <w:t xml:space="preserve"> sur un arbre</w:t>
      </w:r>
      <w:r w:rsidRPr="00D222B0">
        <w:rPr>
          <w:rFonts w:ascii="Tahoma" w:hAnsi="Tahoma" w:cs="Tahoma"/>
          <w:sz w:val="22"/>
          <w:szCs w:val="22"/>
        </w:rPr>
        <w:t>.</w:t>
      </w:r>
    </w:p>
    <w:p w:rsidR="00D222B0" w:rsidRDefault="00D222B0" w:rsidP="00D222B0">
      <w:pPr>
        <w:pStyle w:val="NormalWeb"/>
        <w:spacing w:before="0" w:beforeAutospacing="0" w:after="0" w:afterAutospacing="0" w:line="360" w:lineRule="auto"/>
        <w:ind w:right="282"/>
        <w:rPr>
          <w:rFonts w:ascii="Tahoma" w:hAnsi="Tahoma" w:cs="Tahoma"/>
        </w:rPr>
      </w:pPr>
    </w:p>
    <w:p w:rsidR="00D222B0" w:rsidRPr="00B96D33" w:rsidRDefault="00D222B0" w:rsidP="00D222B0">
      <w:pPr>
        <w:pStyle w:val="NormalWeb"/>
        <w:numPr>
          <w:ilvl w:val="0"/>
          <w:numId w:val="41"/>
        </w:numPr>
        <w:spacing w:before="80" w:beforeAutospacing="0" w:after="0" w:afterAutospacing="0" w:line="360" w:lineRule="auto"/>
        <w:ind w:right="282"/>
        <w:rPr>
          <w:rFonts w:ascii="Bookman Old Style" w:hAnsi="Bookman Old Style" w:cs="Arial"/>
          <w:color w:val="7030A0"/>
          <w:sz w:val="28"/>
          <w:szCs w:val="28"/>
          <w:u w:val="single"/>
        </w:rPr>
      </w:pPr>
      <w:r>
        <w:rPr>
          <w:rFonts w:ascii="Bookman Old Style" w:hAnsi="Bookman Old Style" w:cs="Arial"/>
          <w:color w:val="7030A0"/>
          <w:sz w:val="28"/>
          <w:szCs w:val="28"/>
          <w:u w:val="single"/>
        </w:rPr>
        <w:t>La condition</w:t>
      </w:r>
      <w:r w:rsidRPr="00EE146C">
        <w:rPr>
          <w:rFonts w:ascii="Bookman Old Style" w:hAnsi="Bookman Old Style" w:cs="Arial"/>
          <w:color w:val="7030A0"/>
          <w:sz w:val="28"/>
          <w:szCs w:val="28"/>
          <w:u w:val="single"/>
        </w:rPr>
        <w:t>:</w:t>
      </w:r>
    </w:p>
    <w:p w:rsidR="00D222B0" w:rsidRPr="00506325" w:rsidRDefault="00D222B0" w:rsidP="00D222B0">
      <w:pPr>
        <w:pStyle w:val="NormalWeb"/>
        <w:spacing w:before="0" w:beforeAutospacing="0" w:after="0" w:afterAutospacing="0" w:line="360" w:lineRule="auto"/>
        <w:ind w:left="709" w:right="282" w:firstLine="425"/>
        <w:rPr>
          <w:rFonts w:ascii="Bookman Old Style" w:hAnsi="Bookman Old Style" w:cs="Arial"/>
          <w:sz w:val="4"/>
          <w:szCs w:val="4"/>
        </w:rPr>
      </w:pPr>
    </w:p>
    <w:p w:rsidR="00D222B0" w:rsidRDefault="00D222B0" w:rsidP="00D222B0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  <w:r w:rsidRPr="00D222B0">
        <w:rPr>
          <w:rFonts w:ascii="Tahoma" w:hAnsi="Tahoma" w:cs="Tahoma"/>
          <w:sz w:val="22"/>
          <w:szCs w:val="22"/>
        </w:rPr>
        <w:t>En prenant le métro, tu arriveras plus vite.</w:t>
      </w:r>
    </w:p>
    <w:p w:rsidR="00A65B0E" w:rsidRDefault="00A65B0E" w:rsidP="00A65B0E">
      <w:pPr>
        <w:pStyle w:val="NormalWeb"/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</w:p>
    <w:p w:rsidR="00A65B0E" w:rsidRDefault="00A65B0E" w:rsidP="00A65B0E">
      <w:pPr>
        <w:pStyle w:val="NormalWeb"/>
        <w:spacing w:before="0" w:beforeAutospacing="0" w:after="0" w:afterAutospacing="0" w:line="360" w:lineRule="auto"/>
        <w:ind w:right="282"/>
        <w:rPr>
          <w:rFonts w:ascii="Tahoma" w:hAnsi="Tahoma" w:cs="Tahoma"/>
          <w:sz w:val="22"/>
          <w:szCs w:val="22"/>
        </w:rPr>
      </w:pPr>
    </w:p>
    <w:p w:rsidR="00B96D33" w:rsidRPr="00D222B0" w:rsidRDefault="00B96D33" w:rsidP="00B96D33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C42903" w:rsidRDefault="00F57124" w:rsidP="00CD366B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  <w:r w:rsidRPr="00C549FA">
        <w:rPr>
          <w:rFonts w:asciiTheme="majorHAnsi" w:hAnsiTheme="majorHAnsi" w:cs="Arial" w:hint="cs"/>
          <w:color w:val="000000"/>
          <w:sz w:val="24"/>
          <w:szCs w:val="24"/>
          <w:rtl/>
        </w:rPr>
        <w:t>*_*_*_*_*_*_*_*_*_/_*_*_*_*_*_*_*_*_*</w:t>
      </w:r>
    </w:p>
    <w:p w:rsidR="00CD366B" w:rsidRDefault="00CD366B" w:rsidP="00CD366B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A65B0E" w:rsidRDefault="00A65B0E" w:rsidP="00A65B0E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A65B0E" w:rsidRDefault="00A65B0E" w:rsidP="00A65B0E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A65B0E" w:rsidRDefault="00A65B0E" w:rsidP="00A65B0E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A65B0E" w:rsidRDefault="00A65B0E" w:rsidP="00A65B0E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483F65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483F65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483F65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483F65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  <w:bookmarkStart w:id="0" w:name="_GoBack"/>
      <w:bookmarkEnd w:id="0"/>
    </w:p>
    <w:p w:rsidR="00CD366B" w:rsidRDefault="00CD366B" w:rsidP="00CD366B">
      <w:pPr>
        <w:pStyle w:val="Paragraphedeliste"/>
        <w:bidi/>
        <w:ind w:left="-142" w:firstLine="851"/>
        <w:jc w:val="center"/>
        <w:rPr>
          <w:rtl/>
        </w:rPr>
      </w:pPr>
    </w:p>
    <w:tbl>
      <w:tblPr>
        <w:tblStyle w:val="Grilledutableau"/>
        <w:bidiVisual/>
        <w:tblW w:w="0" w:type="auto"/>
        <w:tblInd w:w="-133" w:type="dxa"/>
        <w:tblBorders>
          <w:top w:val="thickThinLargeGap" w:sz="24" w:space="0" w:color="auto"/>
          <w:left w:val="thinThickLargeGap" w:sz="2" w:space="0" w:color="auto"/>
          <w:bottom w:val="thickThinLargeGap" w:sz="24" w:space="0" w:color="auto"/>
          <w:right w:val="thinThickLargeGap" w:sz="2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386"/>
        <w:gridCol w:w="5668"/>
      </w:tblGrid>
      <w:tr w:rsidR="000E390F" w:rsidRPr="007A5836" w:rsidTr="00C42903">
        <w:trPr>
          <w:trHeight w:val="1035"/>
        </w:trPr>
        <w:tc>
          <w:tcPr>
            <w:tcW w:w="2934" w:type="dxa"/>
            <w:vAlign w:val="center"/>
          </w:tcPr>
          <w:p w:rsidR="00C42903" w:rsidRPr="00DD7A9A" w:rsidRDefault="00C42903" w:rsidP="00A51D47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lastRenderedPageBreak/>
              <w:t xml:space="preserve">للاشتراك على قناتنا في </w:t>
            </w:r>
            <w:r w:rsidRPr="00DD7A9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اليوتيوب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 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5952" behindDoc="1" locked="0" layoutInCell="1" allowOverlap="1" wp14:anchorId="42B56E31" wp14:editId="4551283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155575</wp:posOffset>
                  </wp:positionV>
                  <wp:extent cx="657225" cy="457200"/>
                  <wp:effectExtent l="19050" t="0" r="9525" b="0"/>
                  <wp:wrapTopAndBottom/>
                  <wp:docPr id="3" name="Image 3" descr="C:\Users\Illegal Mind\Pictures\youtub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llegal Mind\Pictures\youtub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https://www.youtube.com/c/ApplefrancaisBlogspot1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A51D47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للالتحاق بصفحتنا على </w:t>
            </w:r>
            <w:proofErr w:type="spellStart"/>
            <w:r w:rsidRPr="00DD7A9A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الفيسبوك</w:t>
            </w:r>
            <w:proofErr w:type="spellEnd"/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8000" behindDoc="1" locked="0" layoutInCell="1" allowOverlap="1" wp14:anchorId="55818F37" wp14:editId="66600FC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240665</wp:posOffset>
                  </wp:positionV>
                  <wp:extent cx="721360" cy="552450"/>
                  <wp:effectExtent l="19050" t="0" r="2540" b="0"/>
                  <wp:wrapThrough wrapText="bothSides">
                    <wp:wrapPolygon edited="0">
                      <wp:start x="-570" y="0"/>
                      <wp:lineTo x="-570" y="20855"/>
                      <wp:lineTo x="21676" y="20855"/>
                      <wp:lineTo x="21676" y="0"/>
                      <wp:lineTo x="-570" y="0"/>
                    </wp:wrapPolygon>
                  </wp:wrapThrough>
                  <wp:docPr id="4" name="Image 4" descr="C:\Users\Illegal Mind\Pictures\gestion-page-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llegal Mind\Pictures\gestion-page-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A811EF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hyperlink r:id="rId14" w:history="1">
              <w:r w:rsidR="00C42903" w:rsidRPr="007A5836">
                <w:rPr>
                  <w:rStyle w:val="Lienhypertexte"/>
                  <w:rFonts w:ascii="Arial" w:hAnsi="Arial" w:cs="Arial"/>
                  <w:b/>
                  <w:bCs/>
                  <w:color w:val="auto"/>
                </w:rPr>
                <w:t>https://www.facebook.com/ap.francais</w:t>
              </w:r>
            </w:hyperlink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و كذلك حسابنا في </w:t>
            </w:r>
            <w:proofErr w:type="spellStart"/>
            <w:proofErr w:type="gramStart"/>
            <w:r w:rsidRPr="00DD7A9A"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rtl/>
                <w:lang w:bidi="ar-MA"/>
              </w:rPr>
              <w:t>التويتر</w:t>
            </w:r>
            <w:proofErr w:type="spellEnd"/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  <w:proofErr w:type="gramEnd"/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7A5836">
              <w:rPr>
                <w:rFonts w:asciiTheme="majorBidi" w:hAnsiTheme="majorBidi" w:cs="Times New Roman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0048" behindDoc="0" locked="0" layoutInCell="1" allowOverlap="1" wp14:anchorId="0E49A36E" wp14:editId="3A0F628B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244475</wp:posOffset>
                  </wp:positionV>
                  <wp:extent cx="485775" cy="485775"/>
                  <wp:effectExtent l="19050" t="0" r="9525" b="0"/>
                  <wp:wrapThrough wrapText="bothSides">
                    <wp:wrapPolygon edited="0">
                      <wp:start x="-847" y="0"/>
                      <wp:lineTo x="-847" y="21176"/>
                      <wp:lineTo x="22024" y="21176"/>
                      <wp:lineTo x="22024" y="0"/>
                      <wp:lineTo x="-847" y="0"/>
                    </wp:wrapPolygon>
                  </wp:wrapThrough>
                  <wp:docPr id="2" name="Image 1" descr="C:\Users\Illegal Mind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https://twitter.com/appfrancais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موقع مدونة </w:t>
            </w:r>
            <w:r w:rsidRPr="007A5836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>تعلم</w:t>
            </w:r>
            <w:r w:rsidR="00236E06">
              <w:rPr>
                <w:rFonts w:asciiTheme="majorBidi" w:hAnsiTheme="majorBidi" w:cstheme="majorBidi" w:hint="cs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اللغة</w:t>
            </w:r>
            <w:r w:rsidR="00236E0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الفرنسية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4144" behindDoc="1" locked="0" layoutInCell="1" allowOverlap="1" wp14:anchorId="7B442F15" wp14:editId="01CF2880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234315</wp:posOffset>
                  </wp:positionV>
                  <wp:extent cx="676275" cy="561975"/>
                  <wp:effectExtent l="19050" t="0" r="9525" b="0"/>
                  <wp:wrapTight wrapText="bothSides">
                    <wp:wrapPolygon edited="0">
                      <wp:start x="-608" y="0"/>
                      <wp:lineTo x="-608" y="21234"/>
                      <wp:lineTo x="21904" y="21234"/>
                      <wp:lineTo x="21904" y="0"/>
                      <wp:lineTo x="-608" y="0"/>
                    </wp:wrapPolygon>
                  </wp:wrapTight>
                  <wp:docPr id="13" name="Image 1" descr="C:\Users\Illegal Mind\Pictures\logo_1715676_web for 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Pictures\logo_1715676_web for 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http://www.appfrancais.com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حسابنا في </w:t>
            </w:r>
            <w:proofErr w:type="spellStart"/>
            <w:proofErr w:type="gramStart"/>
            <w:r w:rsidRPr="00F4580C">
              <w:rPr>
                <w:rFonts w:asciiTheme="majorBidi" w:hAnsiTheme="majorBidi" w:cstheme="majorBidi"/>
                <w:b/>
                <w:bCs/>
                <w:color w:val="996633"/>
                <w:sz w:val="24"/>
                <w:szCs w:val="24"/>
                <w:rtl/>
                <w:lang w:bidi="ar-MA"/>
              </w:rPr>
              <w:t>أنستغرام</w:t>
            </w:r>
            <w:proofErr w:type="spellEnd"/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  <w:proofErr w:type="gramEnd"/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2096" behindDoc="1" locked="0" layoutInCell="1" allowOverlap="1" wp14:anchorId="03517153" wp14:editId="667520D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127000</wp:posOffset>
                  </wp:positionV>
                  <wp:extent cx="604520" cy="609600"/>
                  <wp:effectExtent l="19050" t="0" r="5080" b="0"/>
                  <wp:wrapThrough wrapText="bothSides">
                    <wp:wrapPolygon edited="0">
                      <wp:start x="-681" y="0"/>
                      <wp:lineTo x="-681" y="20925"/>
                      <wp:lineTo x="21782" y="20925"/>
                      <wp:lineTo x="21782" y="0"/>
                      <wp:lineTo x="-681" y="0"/>
                    </wp:wrapPolygon>
                  </wp:wrapThrough>
                  <wp:docPr id="14" name="Image 1" descr="C:\Users\Illegal Mind\Pictures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Pictures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A811EF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hyperlink r:id="rId18" w:history="1">
              <w:r w:rsidR="00C42903" w:rsidRPr="007A5836">
                <w:rPr>
                  <w:rStyle w:val="Lienhypertexte"/>
                  <w:rFonts w:ascii="Arial" w:hAnsi="Arial" w:cs="Arial"/>
                  <w:b/>
                  <w:bCs/>
                  <w:color w:val="auto"/>
                </w:rPr>
                <w:t>https://www.instagram.com/ap.francais</w:t>
              </w:r>
              <w:r w:rsidR="00C42903" w:rsidRPr="007A5836">
                <w:rPr>
                  <w:rStyle w:val="Lienhypertexte"/>
                  <w:rFonts w:ascii="Arial" w:hAnsi="Arial" w:cs="Arial"/>
                  <w:b/>
                  <w:bCs/>
                  <w:color w:val="auto"/>
                  <w:rtl/>
                </w:rPr>
                <w:t>/</w:t>
              </w:r>
            </w:hyperlink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C42903" w:rsidRPr="009E0E9C" w:rsidRDefault="00C42903" w:rsidP="00534B0A">
      <w:pPr>
        <w:pStyle w:val="Paragraphedeliste"/>
        <w:bidi/>
        <w:ind w:left="-142" w:firstLine="851"/>
        <w:rPr>
          <w:rFonts w:asciiTheme="majorBidi" w:hAnsiTheme="majorBidi" w:cstheme="majorBidi"/>
          <w:sz w:val="36"/>
          <w:szCs w:val="36"/>
          <w:lang w:bidi="ar-MA"/>
        </w:rPr>
      </w:pPr>
    </w:p>
    <w:p w:rsidR="0055065D" w:rsidRPr="00C42903" w:rsidRDefault="0055065D" w:rsidP="00534B0A">
      <w:pPr>
        <w:bidi/>
        <w:spacing w:line="360" w:lineRule="auto"/>
        <w:jc w:val="both"/>
      </w:pPr>
    </w:p>
    <w:p w:rsidR="005060B7" w:rsidRDefault="005060B7" w:rsidP="00534B0A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CC32EC" w:rsidRDefault="00CC32EC" w:rsidP="002A4BCC">
      <w:pPr>
        <w:jc w:val="both"/>
      </w:pPr>
    </w:p>
    <w:sectPr w:rsidR="00CC32EC" w:rsidSect="00FD552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84" w:right="1133" w:bottom="142" w:left="993" w:header="708" w:footer="708" w:gutter="0"/>
      <w:pgBorders w:offsetFrom="page">
        <w:top w:val="marqueeToothed" w:sz="3" w:space="24" w:color="auto"/>
        <w:left w:val="marqueeToothed" w:sz="3" w:space="24" w:color="auto"/>
        <w:bottom w:val="marqueeToothed" w:sz="3" w:space="24" w:color="auto"/>
        <w:right w:val="marqueeToothed" w:sz="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EF" w:rsidRDefault="00A811EF" w:rsidP="005C47D0">
      <w:pPr>
        <w:spacing w:after="0" w:line="240" w:lineRule="auto"/>
      </w:pPr>
      <w:r>
        <w:separator/>
      </w:r>
    </w:p>
  </w:endnote>
  <w:endnote w:type="continuationSeparator" w:id="0">
    <w:p w:rsidR="00A811EF" w:rsidRDefault="00A811EF" w:rsidP="005C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e Castor">
    <w:altName w:val="Pere Casto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EF" w:rsidRDefault="00A811EF" w:rsidP="005C47D0">
      <w:pPr>
        <w:spacing w:after="0" w:line="240" w:lineRule="auto"/>
      </w:pPr>
      <w:r>
        <w:separator/>
      </w:r>
    </w:p>
  </w:footnote>
  <w:footnote w:type="continuationSeparator" w:id="0">
    <w:p w:rsidR="00A811EF" w:rsidRDefault="00A811EF" w:rsidP="005C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4pt;height:6.9pt" o:bullet="t">
        <v:imagedata r:id="rId1" o:title="BD21300_"/>
      </v:shape>
    </w:pict>
  </w:numPicBullet>
  <w:abstractNum w:abstractNumId="0" w15:restartNumberingAfterBreak="0">
    <w:nsid w:val="03422BF7"/>
    <w:multiLevelType w:val="hybridMultilevel"/>
    <w:tmpl w:val="0E2855AA"/>
    <w:lvl w:ilvl="0" w:tplc="CA9A2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2411"/>
    <w:multiLevelType w:val="hybridMultilevel"/>
    <w:tmpl w:val="1C425BB4"/>
    <w:lvl w:ilvl="0" w:tplc="62C0E1F6">
      <w:start w:val="1"/>
      <w:numFmt w:val="decimal"/>
      <w:lvlText w:val="%1."/>
      <w:lvlJc w:val="left"/>
      <w:pPr>
        <w:ind w:left="502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125F9E"/>
    <w:multiLevelType w:val="hybridMultilevel"/>
    <w:tmpl w:val="11B6CFF0"/>
    <w:lvl w:ilvl="0" w:tplc="C102E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4B55"/>
    <w:multiLevelType w:val="hybridMultilevel"/>
    <w:tmpl w:val="8F427632"/>
    <w:lvl w:ilvl="0" w:tplc="63705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726BC3"/>
    <w:multiLevelType w:val="hybridMultilevel"/>
    <w:tmpl w:val="ED9057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1330"/>
    <w:multiLevelType w:val="hybridMultilevel"/>
    <w:tmpl w:val="5A641016"/>
    <w:lvl w:ilvl="0" w:tplc="7F9015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C1FF3"/>
    <w:multiLevelType w:val="hybridMultilevel"/>
    <w:tmpl w:val="A7FC1E4C"/>
    <w:lvl w:ilvl="0" w:tplc="040C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154352F6"/>
    <w:multiLevelType w:val="hybridMultilevel"/>
    <w:tmpl w:val="C636C30E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E46F25"/>
    <w:multiLevelType w:val="hybridMultilevel"/>
    <w:tmpl w:val="5ED21C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57735"/>
    <w:multiLevelType w:val="hybridMultilevel"/>
    <w:tmpl w:val="B2526216"/>
    <w:lvl w:ilvl="0" w:tplc="2688AF66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F93D01"/>
    <w:multiLevelType w:val="hybridMultilevel"/>
    <w:tmpl w:val="1F509B3C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A376C8"/>
    <w:multiLevelType w:val="multilevel"/>
    <w:tmpl w:val="37D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41840"/>
    <w:multiLevelType w:val="hybridMultilevel"/>
    <w:tmpl w:val="05E817F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63F7D91"/>
    <w:multiLevelType w:val="hybridMultilevel"/>
    <w:tmpl w:val="76680A08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29E144B6"/>
    <w:multiLevelType w:val="hybridMultilevel"/>
    <w:tmpl w:val="8BF2251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5834D5"/>
    <w:multiLevelType w:val="multilevel"/>
    <w:tmpl w:val="331A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513F6"/>
    <w:multiLevelType w:val="hybridMultilevel"/>
    <w:tmpl w:val="F7D657CE"/>
    <w:lvl w:ilvl="0" w:tplc="2688AF6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03A48"/>
    <w:multiLevelType w:val="hybridMultilevel"/>
    <w:tmpl w:val="4BAA4F0E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83B7DB9"/>
    <w:multiLevelType w:val="hybridMultilevel"/>
    <w:tmpl w:val="BFD01984"/>
    <w:lvl w:ilvl="0" w:tplc="ABCA0A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A42C2"/>
    <w:multiLevelType w:val="hybridMultilevel"/>
    <w:tmpl w:val="9650DFE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9C151F3"/>
    <w:multiLevelType w:val="hybridMultilevel"/>
    <w:tmpl w:val="B114FD1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3CD97FA4"/>
    <w:multiLevelType w:val="hybridMultilevel"/>
    <w:tmpl w:val="180CFDC0"/>
    <w:lvl w:ilvl="0" w:tplc="3AE0ED9C">
      <w:start w:val="1"/>
      <w:numFmt w:val="decimal"/>
      <w:lvlText w:val="%1-"/>
      <w:lvlJc w:val="left"/>
      <w:pPr>
        <w:ind w:left="58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608" w:hanging="360"/>
      </w:pPr>
    </w:lvl>
    <w:lvl w:ilvl="2" w:tplc="040C001B" w:tentative="1">
      <w:start w:val="1"/>
      <w:numFmt w:val="lowerRoman"/>
      <w:lvlText w:val="%3."/>
      <w:lvlJc w:val="right"/>
      <w:pPr>
        <w:ind w:left="7328" w:hanging="180"/>
      </w:pPr>
    </w:lvl>
    <w:lvl w:ilvl="3" w:tplc="040C000F" w:tentative="1">
      <w:start w:val="1"/>
      <w:numFmt w:val="decimal"/>
      <w:lvlText w:val="%4."/>
      <w:lvlJc w:val="left"/>
      <w:pPr>
        <w:ind w:left="8048" w:hanging="360"/>
      </w:pPr>
    </w:lvl>
    <w:lvl w:ilvl="4" w:tplc="040C0019" w:tentative="1">
      <w:start w:val="1"/>
      <w:numFmt w:val="lowerLetter"/>
      <w:lvlText w:val="%5."/>
      <w:lvlJc w:val="left"/>
      <w:pPr>
        <w:ind w:left="8768" w:hanging="360"/>
      </w:pPr>
    </w:lvl>
    <w:lvl w:ilvl="5" w:tplc="040C001B" w:tentative="1">
      <w:start w:val="1"/>
      <w:numFmt w:val="lowerRoman"/>
      <w:lvlText w:val="%6."/>
      <w:lvlJc w:val="right"/>
      <w:pPr>
        <w:ind w:left="9488" w:hanging="180"/>
      </w:pPr>
    </w:lvl>
    <w:lvl w:ilvl="6" w:tplc="040C000F" w:tentative="1">
      <w:start w:val="1"/>
      <w:numFmt w:val="decimal"/>
      <w:lvlText w:val="%7."/>
      <w:lvlJc w:val="left"/>
      <w:pPr>
        <w:ind w:left="10208" w:hanging="360"/>
      </w:pPr>
    </w:lvl>
    <w:lvl w:ilvl="7" w:tplc="040C0019" w:tentative="1">
      <w:start w:val="1"/>
      <w:numFmt w:val="lowerLetter"/>
      <w:lvlText w:val="%8."/>
      <w:lvlJc w:val="left"/>
      <w:pPr>
        <w:ind w:left="10928" w:hanging="360"/>
      </w:pPr>
    </w:lvl>
    <w:lvl w:ilvl="8" w:tplc="040C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22" w15:restartNumberingAfterBreak="0">
    <w:nsid w:val="44070203"/>
    <w:multiLevelType w:val="multilevel"/>
    <w:tmpl w:val="BEF2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345EA"/>
    <w:multiLevelType w:val="hybridMultilevel"/>
    <w:tmpl w:val="8C32DDEC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95F106E"/>
    <w:multiLevelType w:val="hybridMultilevel"/>
    <w:tmpl w:val="4878A1CE"/>
    <w:lvl w:ilvl="0" w:tplc="054EE3FE">
      <w:start w:val="1"/>
      <w:numFmt w:val="decimal"/>
      <w:lvlText w:val="%1-"/>
      <w:lvlJc w:val="left"/>
      <w:pPr>
        <w:ind w:left="928" w:hanging="360"/>
      </w:pPr>
      <w:rPr>
        <w:rFonts w:hint="default"/>
        <w:sz w:val="52"/>
        <w:szCs w:val="9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13D83"/>
    <w:multiLevelType w:val="hybridMultilevel"/>
    <w:tmpl w:val="F1B0960A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717C9D"/>
    <w:multiLevelType w:val="hybridMultilevel"/>
    <w:tmpl w:val="4878A1CE"/>
    <w:lvl w:ilvl="0" w:tplc="054EE3FE">
      <w:start w:val="1"/>
      <w:numFmt w:val="decimal"/>
      <w:lvlText w:val="%1-"/>
      <w:lvlJc w:val="left"/>
      <w:pPr>
        <w:ind w:left="928" w:hanging="360"/>
      </w:pPr>
      <w:rPr>
        <w:rFonts w:hint="default"/>
        <w:sz w:val="52"/>
        <w:szCs w:val="9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20E95"/>
    <w:multiLevelType w:val="hybridMultilevel"/>
    <w:tmpl w:val="51AC9320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8" w15:restartNumberingAfterBreak="0">
    <w:nsid w:val="4ED20A4D"/>
    <w:multiLevelType w:val="multilevel"/>
    <w:tmpl w:val="DC9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EF10A0"/>
    <w:multiLevelType w:val="hybridMultilevel"/>
    <w:tmpl w:val="DD548174"/>
    <w:lvl w:ilvl="0" w:tplc="040C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8C539E9"/>
    <w:multiLevelType w:val="hybridMultilevel"/>
    <w:tmpl w:val="6CEABB96"/>
    <w:lvl w:ilvl="0" w:tplc="DE36526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1" w15:restartNumberingAfterBreak="0">
    <w:nsid w:val="58D077F2"/>
    <w:multiLevelType w:val="hybridMultilevel"/>
    <w:tmpl w:val="FFEC86AE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7E04E3"/>
    <w:multiLevelType w:val="multilevel"/>
    <w:tmpl w:val="5E8E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FF3DE8"/>
    <w:multiLevelType w:val="hybridMultilevel"/>
    <w:tmpl w:val="FBB6424A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4" w15:restartNumberingAfterBreak="0">
    <w:nsid w:val="608D43D1"/>
    <w:multiLevelType w:val="hybridMultilevel"/>
    <w:tmpl w:val="B97447D2"/>
    <w:lvl w:ilvl="0" w:tplc="0C881B88">
      <w:start w:val="1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22E565F"/>
    <w:multiLevelType w:val="hybridMultilevel"/>
    <w:tmpl w:val="D2020C6A"/>
    <w:lvl w:ilvl="0" w:tplc="54A826F4">
      <w:numFmt w:val="bullet"/>
      <w:lvlText w:val="-"/>
      <w:lvlJc w:val="left"/>
      <w:pPr>
        <w:ind w:left="1080" w:hanging="360"/>
      </w:pPr>
      <w:rPr>
        <w:rFonts w:ascii="Andalus" w:eastAsiaTheme="minorEastAsia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9B69A1"/>
    <w:multiLevelType w:val="hybridMultilevel"/>
    <w:tmpl w:val="9B246114"/>
    <w:lvl w:ilvl="0" w:tplc="9DFC47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77E28"/>
    <w:multiLevelType w:val="hybridMultilevel"/>
    <w:tmpl w:val="CC5699CC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8" w15:restartNumberingAfterBreak="0">
    <w:nsid w:val="6C746399"/>
    <w:multiLevelType w:val="hybridMultilevel"/>
    <w:tmpl w:val="F6EC636A"/>
    <w:lvl w:ilvl="0" w:tplc="7F9060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74B22"/>
    <w:multiLevelType w:val="hybridMultilevel"/>
    <w:tmpl w:val="14C42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96A01"/>
    <w:multiLevelType w:val="hybridMultilevel"/>
    <w:tmpl w:val="CC6245FC"/>
    <w:lvl w:ilvl="0" w:tplc="040C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B10CD"/>
    <w:multiLevelType w:val="hybridMultilevel"/>
    <w:tmpl w:val="DD5CD314"/>
    <w:lvl w:ilvl="0" w:tplc="43905C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52363"/>
    <w:multiLevelType w:val="hybridMultilevel"/>
    <w:tmpl w:val="D982F3A6"/>
    <w:lvl w:ilvl="0" w:tplc="B78ABDD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0272D"/>
    <w:multiLevelType w:val="multilevel"/>
    <w:tmpl w:val="450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6"/>
  </w:num>
  <w:num w:numId="3">
    <w:abstractNumId w:val="41"/>
  </w:num>
  <w:num w:numId="4">
    <w:abstractNumId w:val="18"/>
  </w:num>
  <w:num w:numId="5">
    <w:abstractNumId w:val="19"/>
  </w:num>
  <w:num w:numId="6">
    <w:abstractNumId w:val="40"/>
  </w:num>
  <w:num w:numId="7">
    <w:abstractNumId w:val="24"/>
  </w:num>
  <w:num w:numId="8">
    <w:abstractNumId w:val="35"/>
  </w:num>
  <w:num w:numId="9">
    <w:abstractNumId w:val="4"/>
  </w:num>
  <w:num w:numId="10">
    <w:abstractNumId w:val="2"/>
  </w:num>
  <w:num w:numId="11">
    <w:abstractNumId w:val="21"/>
  </w:num>
  <w:num w:numId="12">
    <w:abstractNumId w:val="42"/>
  </w:num>
  <w:num w:numId="13">
    <w:abstractNumId w:val="38"/>
  </w:num>
  <w:num w:numId="14">
    <w:abstractNumId w:val="39"/>
  </w:num>
  <w:num w:numId="15">
    <w:abstractNumId w:val="16"/>
  </w:num>
  <w:num w:numId="16">
    <w:abstractNumId w:val="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5"/>
  </w:num>
  <w:num w:numId="18">
    <w:abstractNumId w:val="1"/>
  </w:num>
  <w:num w:numId="19">
    <w:abstractNumId w:val="0"/>
  </w:num>
  <w:num w:numId="20">
    <w:abstractNumId w:val="15"/>
  </w:num>
  <w:num w:numId="21">
    <w:abstractNumId w:val="11"/>
  </w:num>
  <w:num w:numId="22">
    <w:abstractNumId w:val="28"/>
  </w:num>
  <w:num w:numId="23">
    <w:abstractNumId w:val="22"/>
  </w:num>
  <w:num w:numId="24">
    <w:abstractNumId w:val="32"/>
  </w:num>
  <w:num w:numId="25">
    <w:abstractNumId w:val="9"/>
  </w:num>
  <w:num w:numId="26">
    <w:abstractNumId w:val="36"/>
  </w:num>
  <w:num w:numId="27">
    <w:abstractNumId w:val="6"/>
  </w:num>
  <w:num w:numId="28">
    <w:abstractNumId w:val="12"/>
  </w:num>
  <w:num w:numId="29">
    <w:abstractNumId w:val="27"/>
  </w:num>
  <w:num w:numId="30">
    <w:abstractNumId w:val="13"/>
  </w:num>
  <w:num w:numId="31">
    <w:abstractNumId w:val="33"/>
  </w:num>
  <w:num w:numId="32">
    <w:abstractNumId w:val="8"/>
  </w:num>
  <w:num w:numId="33">
    <w:abstractNumId w:val="14"/>
  </w:num>
  <w:num w:numId="34">
    <w:abstractNumId w:val="23"/>
  </w:num>
  <w:num w:numId="35">
    <w:abstractNumId w:val="37"/>
  </w:num>
  <w:num w:numId="36">
    <w:abstractNumId w:val="30"/>
  </w:num>
  <w:num w:numId="37">
    <w:abstractNumId w:val="31"/>
  </w:num>
  <w:num w:numId="38">
    <w:abstractNumId w:val="7"/>
  </w:num>
  <w:num w:numId="39">
    <w:abstractNumId w:val="25"/>
  </w:num>
  <w:num w:numId="40">
    <w:abstractNumId w:val="3"/>
  </w:num>
  <w:num w:numId="41">
    <w:abstractNumId w:val="17"/>
  </w:num>
  <w:num w:numId="42">
    <w:abstractNumId w:val="10"/>
  </w:num>
  <w:num w:numId="43">
    <w:abstractNumId w:val="20"/>
  </w:num>
  <w:num w:numId="44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adff6,#cce2fc,#9eedf8,#c1f4fb,#9afcf3,#2bf9e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A3"/>
    <w:rsid w:val="0000296C"/>
    <w:rsid w:val="000031AF"/>
    <w:rsid w:val="00007770"/>
    <w:rsid w:val="00013F03"/>
    <w:rsid w:val="00020512"/>
    <w:rsid w:val="00023948"/>
    <w:rsid w:val="000300A3"/>
    <w:rsid w:val="000301D6"/>
    <w:rsid w:val="000312FD"/>
    <w:rsid w:val="00031AC3"/>
    <w:rsid w:val="00032575"/>
    <w:rsid w:val="00032E1C"/>
    <w:rsid w:val="00033C2E"/>
    <w:rsid w:val="00033D88"/>
    <w:rsid w:val="000352BA"/>
    <w:rsid w:val="00037D6D"/>
    <w:rsid w:val="000425DC"/>
    <w:rsid w:val="000444CD"/>
    <w:rsid w:val="00045436"/>
    <w:rsid w:val="00051832"/>
    <w:rsid w:val="0005599B"/>
    <w:rsid w:val="00056413"/>
    <w:rsid w:val="000579B2"/>
    <w:rsid w:val="0006739C"/>
    <w:rsid w:val="00067451"/>
    <w:rsid w:val="0007197B"/>
    <w:rsid w:val="0007449D"/>
    <w:rsid w:val="00074C93"/>
    <w:rsid w:val="00083519"/>
    <w:rsid w:val="000839AF"/>
    <w:rsid w:val="00086391"/>
    <w:rsid w:val="00096203"/>
    <w:rsid w:val="0009793A"/>
    <w:rsid w:val="000A1E62"/>
    <w:rsid w:val="000A237B"/>
    <w:rsid w:val="000B279D"/>
    <w:rsid w:val="000C1B21"/>
    <w:rsid w:val="000C6985"/>
    <w:rsid w:val="000D042B"/>
    <w:rsid w:val="000D0673"/>
    <w:rsid w:val="000E25C2"/>
    <w:rsid w:val="000E28D1"/>
    <w:rsid w:val="000E2946"/>
    <w:rsid w:val="000E3596"/>
    <w:rsid w:val="000E390F"/>
    <w:rsid w:val="000E3984"/>
    <w:rsid w:val="000E6D7E"/>
    <w:rsid w:val="000F0619"/>
    <w:rsid w:val="000F55CF"/>
    <w:rsid w:val="000F5722"/>
    <w:rsid w:val="000F5EC5"/>
    <w:rsid w:val="000F7C0C"/>
    <w:rsid w:val="00100130"/>
    <w:rsid w:val="00103840"/>
    <w:rsid w:val="0010655C"/>
    <w:rsid w:val="00110767"/>
    <w:rsid w:val="00113C3E"/>
    <w:rsid w:val="0011771D"/>
    <w:rsid w:val="00117D6B"/>
    <w:rsid w:val="00122298"/>
    <w:rsid w:val="001255B6"/>
    <w:rsid w:val="00127978"/>
    <w:rsid w:val="00141D8F"/>
    <w:rsid w:val="00146B6A"/>
    <w:rsid w:val="00146B85"/>
    <w:rsid w:val="00150E1A"/>
    <w:rsid w:val="001518A6"/>
    <w:rsid w:val="00153842"/>
    <w:rsid w:val="00156195"/>
    <w:rsid w:val="00160133"/>
    <w:rsid w:val="00162DD7"/>
    <w:rsid w:val="001631D8"/>
    <w:rsid w:val="001643B2"/>
    <w:rsid w:val="00164F30"/>
    <w:rsid w:val="00165051"/>
    <w:rsid w:val="0016756D"/>
    <w:rsid w:val="001719D1"/>
    <w:rsid w:val="00172AD8"/>
    <w:rsid w:val="001800D5"/>
    <w:rsid w:val="001824FF"/>
    <w:rsid w:val="001827F9"/>
    <w:rsid w:val="00182A2E"/>
    <w:rsid w:val="00183090"/>
    <w:rsid w:val="00187F47"/>
    <w:rsid w:val="00192442"/>
    <w:rsid w:val="00195B4A"/>
    <w:rsid w:val="001973ED"/>
    <w:rsid w:val="001A0AC6"/>
    <w:rsid w:val="001A0C90"/>
    <w:rsid w:val="001A3F04"/>
    <w:rsid w:val="001A765B"/>
    <w:rsid w:val="001B3AA6"/>
    <w:rsid w:val="001B5CEA"/>
    <w:rsid w:val="001C336B"/>
    <w:rsid w:val="001C4566"/>
    <w:rsid w:val="001C48B4"/>
    <w:rsid w:val="001C4EC3"/>
    <w:rsid w:val="001C69D0"/>
    <w:rsid w:val="001D0A44"/>
    <w:rsid w:val="001D3C7F"/>
    <w:rsid w:val="001D49B5"/>
    <w:rsid w:val="001D6BC1"/>
    <w:rsid w:val="001D77C1"/>
    <w:rsid w:val="001E4BD5"/>
    <w:rsid w:val="001E4BF8"/>
    <w:rsid w:val="001E5C50"/>
    <w:rsid w:val="001F050F"/>
    <w:rsid w:val="001F166D"/>
    <w:rsid w:val="001F176A"/>
    <w:rsid w:val="0020290E"/>
    <w:rsid w:val="00204C2C"/>
    <w:rsid w:val="0021100E"/>
    <w:rsid w:val="00211C1C"/>
    <w:rsid w:val="0021244E"/>
    <w:rsid w:val="00212638"/>
    <w:rsid w:val="00213778"/>
    <w:rsid w:val="00223417"/>
    <w:rsid w:val="00225414"/>
    <w:rsid w:val="00236431"/>
    <w:rsid w:val="00236E06"/>
    <w:rsid w:val="002406E0"/>
    <w:rsid w:val="002467BE"/>
    <w:rsid w:val="002515B9"/>
    <w:rsid w:val="0025413D"/>
    <w:rsid w:val="00266090"/>
    <w:rsid w:val="0026699F"/>
    <w:rsid w:val="0027026C"/>
    <w:rsid w:val="00271A14"/>
    <w:rsid w:val="0027531B"/>
    <w:rsid w:val="0027666D"/>
    <w:rsid w:val="002767C5"/>
    <w:rsid w:val="0028147E"/>
    <w:rsid w:val="002827E0"/>
    <w:rsid w:val="0028290C"/>
    <w:rsid w:val="00283848"/>
    <w:rsid w:val="00283AF2"/>
    <w:rsid w:val="00285CB3"/>
    <w:rsid w:val="0029373F"/>
    <w:rsid w:val="00295DB3"/>
    <w:rsid w:val="002A19E3"/>
    <w:rsid w:val="002A2016"/>
    <w:rsid w:val="002A3BA5"/>
    <w:rsid w:val="002A4867"/>
    <w:rsid w:val="002A49B4"/>
    <w:rsid w:val="002A4BCC"/>
    <w:rsid w:val="002A75AE"/>
    <w:rsid w:val="002A7F2F"/>
    <w:rsid w:val="002B2025"/>
    <w:rsid w:val="002C1EF9"/>
    <w:rsid w:val="002C353E"/>
    <w:rsid w:val="002D2504"/>
    <w:rsid w:val="002D3EFD"/>
    <w:rsid w:val="002D5192"/>
    <w:rsid w:val="002D5C52"/>
    <w:rsid w:val="002D5D76"/>
    <w:rsid w:val="002E1896"/>
    <w:rsid w:val="002E2722"/>
    <w:rsid w:val="002E66C6"/>
    <w:rsid w:val="00300693"/>
    <w:rsid w:val="003015A3"/>
    <w:rsid w:val="00307DA0"/>
    <w:rsid w:val="003117DA"/>
    <w:rsid w:val="00311A43"/>
    <w:rsid w:val="0031593F"/>
    <w:rsid w:val="0031747E"/>
    <w:rsid w:val="003353F9"/>
    <w:rsid w:val="003369A7"/>
    <w:rsid w:val="00336E50"/>
    <w:rsid w:val="0033758A"/>
    <w:rsid w:val="00337E89"/>
    <w:rsid w:val="00340A45"/>
    <w:rsid w:val="00345428"/>
    <w:rsid w:val="00350546"/>
    <w:rsid w:val="00360091"/>
    <w:rsid w:val="0036406F"/>
    <w:rsid w:val="003718AA"/>
    <w:rsid w:val="00372956"/>
    <w:rsid w:val="00380EE0"/>
    <w:rsid w:val="00380F18"/>
    <w:rsid w:val="00382C81"/>
    <w:rsid w:val="00384A6B"/>
    <w:rsid w:val="003869CF"/>
    <w:rsid w:val="00387ACC"/>
    <w:rsid w:val="00387FEB"/>
    <w:rsid w:val="00395368"/>
    <w:rsid w:val="003958EA"/>
    <w:rsid w:val="003976A3"/>
    <w:rsid w:val="003A398B"/>
    <w:rsid w:val="003A3C5D"/>
    <w:rsid w:val="003B08F1"/>
    <w:rsid w:val="003B4B92"/>
    <w:rsid w:val="003B7425"/>
    <w:rsid w:val="003C1C15"/>
    <w:rsid w:val="003C2280"/>
    <w:rsid w:val="003E1F00"/>
    <w:rsid w:val="003E2FC8"/>
    <w:rsid w:val="003E4C7A"/>
    <w:rsid w:val="003E6180"/>
    <w:rsid w:val="003E6AAF"/>
    <w:rsid w:val="003E712B"/>
    <w:rsid w:val="003E7890"/>
    <w:rsid w:val="003F0BF9"/>
    <w:rsid w:val="003F2D81"/>
    <w:rsid w:val="003F3294"/>
    <w:rsid w:val="003F55AC"/>
    <w:rsid w:val="003F671C"/>
    <w:rsid w:val="00401348"/>
    <w:rsid w:val="00401B85"/>
    <w:rsid w:val="00401E93"/>
    <w:rsid w:val="00404412"/>
    <w:rsid w:val="00404421"/>
    <w:rsid w:val="0040640C"/>
    <w:rsid w:val="00407711"/>
    <w:rsid w:val="00410428"/>
    <w:rsid w:val="00413251"/>
    <w:rsid w:val="00416988"/>
    <w:rsid w:val="004177E9"/>
    <w:rsid w:val="00431456"/>
    <w:rsid w:val="00432E70"/>
    <w:rsid w:val="004353FC"/>
    <w:rsid w:val="004416B1"/>
    <w:rsid w:val="0044368E"/>
    <w:rsid w:val="004441B6"/>
    <w:rsid w:val="00445282"/>
    <w:rsid w:val="00446462"/>
    <w:rsid w:val="004515A8"/>
    <w:rsid w:val="00454F5F"/>
    <w:rsid w:val="0045596F"/>
    <w:rsid w:val="00455B8D"/>
    <w:rsid w:val="00460AA2"/>
    <w:rsid w:val="0046161E"/>
    <w:rsid w:val="004637E4"/>
    <w:rsid w:val="004660E6"/>
    <w:rsid w:val="00470B58"/>
    <w:rsid w:val="004738C8"/>
    <w:rsid w:val="00477ACB"/>
    <w:rsid w:val="00481778"/>
    <w:rsid w:val="00483F65"/>
    <w:rsid w:val="00484E13"/>
    <w:rsid w:val="0048724B"/>
    <w:rsid w:val="00490A77"/>
    <w:rsid w:val="0049348C"/>
    <w:rsid w:val="00496363"/>
    <w:rsid w:val="00497C95"/>
    <w:rsid w:val="004A302F"/>
    <w:rsid w:val="004A5DC7"/>
    <w:rsid w:val="004A60E4"/>
    <w:rsid w:val="004A6125"/>
    <w:rsid w:val="004A7042"/>
    <w:rsid w:val="004B3214"/>
    <w:rsid w:val="004B590B"/>
    <w:rsid w:val="004B6564"/>
    <w:rsid w:val="004C4FCB"/>
    <w:rsid w:val="004C5B71"/>
    <w:rsid w:val="004D16A2"/>
    <w:rsid w:val="004D3390"/>
    <w:rsid w:val="004D43A8"/>
    <w:rsid w:val="004D5F9A"/>
    <w:rsid w:val="004D605D"/>
    <w:rsid w:val="004E1332"/>
    <w:rsid w:val="004E1C48"/>
    <w:rsid w:val="004E31CD"/>
    <w:rsid w:val="004E5869"/>
    <w:rsid w:val="004F3E41"/>
    <w:rsid w:val="004F47C5"/>
    <w:rsid w:val="004F5BF1"/>
    <w:rsid w:val="0050169A"/>
    <w:rsid w:val="00502A9D"/>
    <w:rsid w:val="005060B7"/>
    <w:rsid w:val="00506325"/>
    <w:rsid w:val="0051296D"/>
    <w:rsid w:val="005137B7"/>
    <w:rsid w:val="0051452D"/>
    <w:rsid w:val="00515270"/>
    <w:rsid w:val="00515468"/>
    <w:rsid w:val="00516FE1"/>
    <w:rsid w:val="00517666"/>
    <w:rsid w:val="00520732"/>
    <w:rsid w:val="0052095C"/>
    <w:rsid w:val="00520F17"/>
    <w:rsid w:val="00523651"/>
    <w:rsid w:val="00523F2B"/>
    <w:rsid w:val="00525ECE"/>
    <w:rsid w:val="005267A7"/>
    <w:rsid w:val="005267C6"/>
    <w:rsid w:val="005317E0"/>
    <w:rsid w:val="00531FA2"/>
    <w:rsid w:val="00532A68"/>
    <w:rsid w:val="0053333A"/>
    <w:rsid w:val="00534B0A"/>
    <w:rsid w:val="00535E68"/>
    <w:rsid w:val="0055065D"/>
    <w:rsid w:val="00554602"/>
    <w:rsid w:val="005553D6"/>
    <w:rsid w:val="00556842"/>
    <w:rsid w:val="00560D8C"/>
    <w:rsid w:val="00573C55"/>
    <w:rsid w:val="00577DA6"/>
    <w:rsid w:val="00582130"/>
    <w:rsid w:val="005849B7"/>
    <w:rsid w:val="00586742"/>
    <w:rsid w:val="005871DC"/>
    <w:rsid w:val="00593DF9"/>
    <w:rsid w:val="00596699"/>
    <w:rsid w:val="005970B5"/>
    <w:rsid w:val="00597AD8"/>
    <w:rsid w:val="005A1244"/>
    <w:rsid w:val="005A1517"/>
    <w:rsid w:val="005A7E40"/>
    <w:rsid w:val="005B0929"/>
    <w:rsid w:val="005B2BFF"/>
    <w:rsid w:val="005B39D6"/>
    <w:rsid w:val="005B4754"/>
    <w:rsid w:val="005B608F"/>
    <w:rsid w:val="005B686A"/>
    <w:rsid w:val="005B6E2F"/>
    <w:rsid w:val="005C1761"/>
    <w:rsid w:val="005C253C"/>
    <w:rsid w:val="005C47D0"/>
    <w:rsid w:val="005C5D63"/>
    <w:rsid w:val="005D0C53"/>
    <w:rsid w:val="005D0E3B"/>
    <w:rsid w:val="005D11D4"/>
    <w:rsid w:val="005D14EA"/>
    <w:rsid w:val="005D35DF"/>
    <w:rsid w:val="005D4AE2"/>
    <w:rsid w:val="005D4DCF"/>
    <w:rsid w:val="005D53A2"/>
    <w:rsid w:val="005D5CCB"/>
    <w:rsid w:val="005D7BDB"/>
    <w:rsid w:val="005E3E96"/>
    <w:rsid w:val="005E49BD"/>
    <w:rsid w:val="005E7045"/>
    <w:rsid w:val="005E71A8"/>
    <w:rsid w:val="005E7451"/>
    <w:rsid w:val="005F0ADF"/>
    <w:rsid w:val="005F1F93"/>
    <w:rsid w:val="00600D22"/>
    <w:rsid w:val="006047AA"/>
    <w:rsid w:val="00604874"/>
    <w:rsid w:val="00604BF4"/>
    <w:rsid w:val="006053CF"/>
    <w:rsid w:val="00606DAF"/>
    <w:rsid w:val="00612FAF"/>
    <w:rsid w:val="00613FE0"/>
    <w:rsid w:val="00620878"/>
    <w:rsid w:val="00624C59"/>
    <w:rsid w:val="00625B3A"/>
    <w:rsid w:val="00626DAC"/>
    <w:rsid w:val="006300A4"/>
    <w:rsid w:val="0063019B"/>
    <w:rsid w:val="00630249"/>
    <w:rsid w:val="0063094A"/>
    <w:rsid w:val="00631FC1"/>
    <w:rsid w:val="00632EAF"/>
    <w:rsid w:val="00633F93"/>
    <w:rsid w:val="00634D23"/>
    <w:rsid w:val="00634F7B"/>
    <w:rsid w:val="006368B2"/>
    <w:rsid w:val="00637398"/>
    <w:rsid w:val="00646255"/>
    <w:rsid w:val="00650160"/>
    <w:rsid w:val="00652FF5"/>
    <w:rsid w:val="00653A26"/>
    <w:rsid w:val="006600B8"/>
    <w:rsid w:val="00663815"/>
    <w:rsid w:val="0066456C"/>
    <w:rsid w:val="00667BE3"/>
    <w:rsid w:val="00671850"/>
    <w:rsid w:val="00671B81"/>
    <w:rsid w:val="006721E2"/>
    <w:rsid w:val="006822F8"/>
    <w:rsid w:val="006829EC"/>
    <w:rsid w:val="00684D8D"/>
    <w:rsid w:val="00686B3A"/>
    <w:rsid w:val="00686B53"/>
    <w:rsid w:val="00691E50"/>
    <w:rsid w:val="006922E1"/>
    <w:rsid w:val="00692FE9"/>
    <w:rsid w:val="00694FE4"/>
    <w:rsid w:val="00697DB7"/>
    <w:rsid w:val="006A14E9"/>
    <w:rsid w:val="006A3AB0"/>
    <w:rsid w:val="006A3ACF"/>
    <w:rsid w:val="006A75EE"/>
    <w:rsid w:val="006B0836"/>
    <w:rsid w:val="006B19C0"/>
    <w:rsid w:val="006B51CB"/>
    <w:rsid w:val="006B7604"/>
    <w:rsid w:val="006C0579"/>
    <w:rsid w:val="006C145B"/>
    <w:rsid w:val="006C5404"/>
    <w:rsid w:val="006C652D"/>
    <w:rsid w:val="006D00FC"/>
    <w:rsid w:val="006D217A"/>
    <w:rsid w:val="006D2502"/>
    <w:rsid w:val="006D2776"/>
    <w:rsid w:val="006D3A8D"/>
    <w:rsid w:val="006D6B5C"/>
    <w:rsid w:val="006D7E34"/>
    <w:rsid w:val="006E15BC"/>
    <w:rsid w:val="006E3F1E"/>
    <w:rsid w:val="006E7CCE"/>
    <w:rsid w:val="006F5A53"/>
    <w:rsid w:val="006F7F8F"/>
    <w:rsid w:val="00702BD4"/>
    <w:rsid w:val="00705053"/>
    <w:rsid w:val="00711F96"/>
    <w:rsid w:val="007176D6"/>
    <w:rsid w:val="00717BC9"/>
    <w:rsid w:val="007228B9"/>
    <w:rsid w:val="00722D47"/>
    <w:rsid w:val="00723E1E"/>
    <w:rsid w:val="0072419D"/>
    <w:rsid w:val="00726CFC"/>
    <w:rsid w:val="00732E01"/>
    <w:rsid w:val="00733901"/>
    <w:rsid w:val="00733C37"/>
    <w:rsid w:val="00740D41"/>
    <w:rsid w:val="00740DB1"/>
    <w:rsid w:val="00743317"/>
    <w:rsid w:val="0074405D"/>
    <w:rsid w:val="00744940"/>
    <w:rsid w:val="0074673F"/>
    <w:rsid w:val="007470C0"/>
    <w:rsid w:val="00751E5F"/>
    <w:rsid w:val="00753B09"/>
    <w:rsid w:val="007555F8"/>
    <w:rsid w:val="00756A86"/>
    <w:rsid w:val="00764394"/>
    <w:rsid w:val="007708E7"/>
    <w:rsid w:val="00774048"/>
    <w:rsid w:val="00774772"/>
    <w:rsid w:val="00775720"/>
    <w:rsid w:val="00777E23"/>
    <w:rsid w:val="0078189A"/>
    <w:rsid w:val="00781DB4"/>
    <w:rsid w:val="00787487"/>
    <w:rsid w:val="00794B20"/>
    <w:rsid w:val="00796331"/>
    <w:rsid w:val="00797E65"/>
    <w:rsid w:val="007A035B"/>
    <w:rsid w:val="007A7FA4"/>
    <w:rsid w:val="007B0070"/>
    <w:rsid w:val="007B36C2"/>
    <w:rsid w:val="007C0544"/>
    <w:rsid w:val="007C0627"/>
    <w:rsid w:val="007C07FE"/>
    <w:rsid w:val="007C1349"/>
    <w:rsid w:val="007C3311"/>
    <w:rsid w:val="007C77F0"/>
    <w:rsid w:val="007D04B1"/>
    <w:rsid w:val="007D62D8"/>
    <w:rsid w:val="007D7077"/>
    <w:rsid w:val="007F1398"/>
    <w:rsid w:val="007F4935"/>
    <w:rsid w:val="007F7725"/>
    <w:rsid w:val="008018E4"/>
    <w:rsid w:val="008049A3"/>
    <w:rsid w:val="00804C90"/>
    <w:rsid w:val="008103D6"/>
    <w:rsid w:val="00810A4D"/>
    <w:rsid w:val="008139D7"/>
    <w:rsid w:val="008155DB"/>
    <w:rsid w:val="00820125"/>
    <w:rsid w:val="00823897"/>
    <w:rsid w:val="008248DF"/>
    <w:rsid w:val="00825E50"/>
    <w:rsid w:val="00835D53"/>
    <w:rsid w:val="00842160"/>
    <w:rsid w:val="00845E47"/>
    <w:rsid w:val="008472C0"/>
    <w:rsid w:val="008473C1"/>
    <w:rsid w:val="0085159F"/>
    <w:rsid w:val="00856CEB"/>
    <w:rsid w:val="00864E47"/>
    <w:rsid w:val="00871867"/>
    <w:rsid w:val="00876B3F"/>
    <w:rsid w:val="008773B4"/>
    <w:rsid w:val="00881F73"/>
    <w:rsid w:val="00882CB7"/>
    <w:rsid w:val="00886075"/>
    <w:rsid w:val="00886681"/>
    <w:rsid w:val="00890E51"/>
    <w:rsid w:val="008926B7"/>
    <w:rsid w:val="00892737"/>
    <w:rsid w:val="008967F8"/>
    <w:rsid w:val="00897AC3"/>
    <w:rsid w:val="008A050D"/>
    <w:rsid w:val="008A0706"/>
    <w:rsid w:val="008A20D5"/>
    <w:rsid w:val="008A2C63"/>
    <w:rsid w:val="008B0CBD"/>
    <w:rsid w:val="008B2E70"/>
    <w:rsid w:val="008B5BC8"/>
    <w:rsid w:val="008B72B9"/>
    <w:rsid w:val="008C2849"/>
    <w:rsid w:val="008C6B24"/>
    <w:rsid w:val="008C76B4"/>
    <w:rsid w:val="008D38F3"/>
    <w:rsid w:val="008D6D6A"/>
    <w:rsid w:val="008E0BAB"/>
    <w:rsid w:val="008E2786"/>
    <w:rsid w:val="008E6F2F"/>
    <w:rsid w:val="008E748A"/>
    <w:rsid w:val="00900EE2"/>
    <w:rsid w:val="00902416"/>
    <w:rsid w:val="0090572E"/>
    <w:rsid w:val="009117D0"/>
    <w:rsid w:val="009119D2"/>
    <w:rsid w:val="00913835"/>
    <w:rsid w:val="009338B1"/>
    <w:rsid w:val="00934400"/>
    <w:rsid w:val="0094118A"/>
    <w:rsid w:val="00944375"/>
    <w:rsid w:val="00947655"/>
    <w:rsid w:val="00951C53"/>
    <w:rsid w:val="00953E39"/>
    <w:rsid w:val="009549FC"/>
    <w:rsid w:val="00954EBC"/>
    <w:rsid w:val="009554CF"/>
    <w:rsid w:val="00961366"/>
    <w:rsid w:val="00961706"/>
    <w:rsid w:val="009624EE"/>
    <w:rsid w:val="009654DD"/>
    <w:rsid w:val="00965BA7"/>
    <w:rsid w:val="00971940"/>
    <w:rsid w:val="00971ABD"/>
    <w:rsid w:val="00975116"/>
    <w:rsid w:val="00975CBC"/>
    <w:rsid w:val="00975E2C"/>
    <w:rsid w:val="00977C29"/>
    <w:rsid w:val="00981B3F"/>
    <w:rsid w:val="009837EF"/>
    <w:rsid w:val="0098527F"/>
    <w:rsid w:val="009875A7"/>
    <w:rsid w:val="00987746"/>
    <w:rsid w:val="009941F4"/>
    <w:rsid w:val="00996C23"/>
    <w:rsid w:val="009974FD"/>
    <w:rsid w:val="00997AC5"/>
    <w:rsid w:val="009A05EE"/>
    <w:rsid w:val="009A15D7"/>
    <w:rsid w:val="009A28A0"/>
    <w:rsid w:val="009A3793"/>
    <w:rsid w:val="009A390A"/>
    <w:rsid w:val="009A68EF"/>
    <w:rsid w:val="009B281E"/>
    <w:rsid w:val="009B28B3"/>
    <w:rsid w:val="009B3AF8"/>
    <w:rsid w:val="009B4F6E"/>
    <w:rsid w:val="009C1306"/>
    <w:rsid w:val="009C1541"/>
    <w:rsid w:val="009D47F3"/>
    <w:rsid w:val="009D59B2"/>
    <w:rsid w:val="009D70B2"/>
    <w:rsid w:val="009E0DEB"/>
    <w:rsid w:val="009E1609"/>
    <w:rsid w:val="009E1D46"/>
    <w:rsid w:val="009E4C81"/>
    <w:rsid w:val="009E4F57"/>
    <w:rsid w:val="009E76B6"/>
    <w:rsid w:val="009F1C5A"/>
    <w:rsid w:val="009F3307"/>
    <w:rsid w:val="00A07465"/>
    <w:rsid w:val="00A077A9"/>
    <w:rsid w:val="00A07A9B"/>
    <w:rsid w:val="00A107E1"/>
    <w:rsid w:val="00A110A6"/>
    <w:rsid w:val="00A12EFE"/>
    <w:rsid w:val="00A15505"/>
    <w:rsid w:val="00A16F1A"/>
    <w:rsid w:val="00A17ECF"/>
    <w:rsid w:val="00A212CD"/>
    <w:rsid w:val="00A24E1E"/>
    <w:rsid w:val="00A25172"/>
    <w:rsid w:val="00A26DB2"/>
    <w:rsid w:val="00A3253A"/>
    <w:rsid w:val="00A413F8"/>
    <w:rsid w:val="00A47D9B"/>
    <w:rsid w:val="00A51375"/>
    <w:rsid w:val="00A51D47"/>
    <w:rsid w:val="00A51FE6"/>
    <w:rsid w:val="00A53E55"/>
    <w:rsid w:val="00A53E65"/>
    <w:rsid w:val="00A56802"/>
    <w:rsid w:val="00A57A21"/>
    <w:rsid w:val="00A57F0A"/>
    <w:rsid w:val="00A65B0E"/>
    <w:rsid w:val="00A7111B"/>
    <w:rsid w:val="00A711C8"/>
    <w:rsid w:val="00A74FCD"/>
    <w:rsid w:val="00A75EE8"/>
    <w:rsid w:val="00A811EF"/>
    <w:rsid w:val="00A873D0"/>
    <w:rsid w:val="00A95379"/>
    <w:rsid w:val="00A9552F"/>
    <w:rsid w:val="00A95805"/>
    <w:rsid w:val="00AA2868"/>
    <w:rsid w:val="00AA7765"/>
    <w:rsid w:val="00AB0E92"/>
    <w:rsid w:val="00AB14AA"/>
    <w:rsid w:val="00AB507B"/>
    <w:rsid w:val="00AB6B9B"/>
    <w:rsid w:val="00AB72D4"/>
    <w:rsid w:val="00AC1DCA"/>
    <w:rsid w:val="00AC2250"/>
    <w:rsid w:val="00AC3C98"/>
    <w:rsid w:val="00AC435B"/>
    <w:rsid w:val="00AC53DD"/>
    <w:rsid w:val="00AD4873"/>
    <w:rsid w:val="00AD4EFF"/>
    <w:rsid w:val="00AD4F78"/>
    <w:rsid w:val="00AD6CE1"/>
    <w:rsid w:val="00AD7569"/>
    <w:rsid w:val="00AE0F4D"/>
    <w:rsid w:val="00AE1E98"/>
    <w:rsid w:val="00AE32BF"/>
    <w:rsid w:val="00AE4233"/>
    <w:rsid w:val="00AE4421"/>
    <w:rsid w:val="00AF1BDD"/>
    <w:rsid w:val="00AF22EB"/>
    <w:rsid w:val="00AF26CE"/>
    <w:rsid w:val="00AF2E67"/>
    <w:rsid w:val="00AF3709"/>
    <w:rsid w:val="00AF5148"/>
    <w:rsid w:val="00AF7645"/>
    <w:rsid w:val="00AF7BF7"/>
    <w:rsid w:val="00B03009"/>
    <w:rsid w:val="00B05A67"/>
    <w:rsid w:val="00B10175"/>
    <w:rsid w:val="00B12031"/>
    <w:rsid w:val="00B127D1"/>
    <w:rsid w:val="00B145A1"/>
    <w:rsid w:val="00B1622C"/>
    <w:rsid w:val="00B16231"/>
    <w:rsid w:val="00B1641F"/>
    <w:rsid w:val="00B20083"/>
    <w:rsid w:val="00B211D0"/>
    <w:rsid w:val="00B2167F"/>
    <w:rsid w:val="00B22118"/>
    <w:rsid w:val="00B23A0B"/>
    <w:rsid w:val="00B257E8"/>
    <w:rsid w:val="00B258A8"/>
    <w:rsid w:val="00B3414C"/>
    <w:rsid w:val="00B34E94"/>
    <w:rsid w:val="00B366DF"/>
    <w:rsid w:val="00B36876"/>
    <w:rsid w:val="00B3786A"/>
    <w:rsid w:val="00B4212E"/>
    <w:rsid w:val="00B43459"/>
    <w:rsid w:val="00B45D29"/>
    <w:rsid w:val="00B46D41"/>
    <w:rsid w:val="00B506A9"/>
    <w:rsid w:val="00B5202E"/>
    <w:rsid w:val="00B55999"/>
    <w:rsid w:val="00B569A8"/>
    <w:rsid w:val="00B57988"/>
    <w:rsid w:val="00B57D2B"/>
    <w:rsid w:val="00B601EB"/>
    <w:rsid w:val="00B6289F"/>
    <w:rsid w:val="00B62BDE"/>
    <w:rsid w:val="00B63EF9"/>
    <w:rsid w:val="00B661CB"/>
    <w:rsid w:val="00B701E8"/>
    <w:rsid w:val="00B70926"/>
    <w:rsid w:val="00B70A63"/>
    <w:rsid w:val="00B76381"/>
    <w:rsid w:val="00B7687E"/>
    <w:rsid w:val="00B808A5"/>
    <w:rsid w:val="00B82FDB"/>
    <w:rsid w:val="00B86DC6"/>
    <w:rsid w:val="00B96D33"/>
    <w:rsid w:val="00BA0430"/>
    <w:rsid w:val="00BA0D22"/>
    <w:rsid w:val="00BA0D52"/>
    <w:rsid w:val="00BA6328"/>
    <w:rsid w:val="00BA6588"/>
    <w:rsid w:val="00BA6EE4"/>
    <w:rsid w:val="00BA740C"/>
    <w:rsid w:val="00BB31FE"/>
    <w:rsid w:val="00BB4F43"/>
    <w:rsid w:val="00BC2667"/>
    <w:rsid w:val="00BD1EC8"/>
    <w:rsid w:val="00BD36DD"/>
    <w:rsid w:val="00BD5FA5"/>
    <w:rsid w:val="00BE0A9E"/>
    <w:rsid w:val="00BE1CE6"/>
    <w:rsid w:val="00BE2AD6"/>
    <w:rsid w:val="00BE43C7"/>
    <w:rsid w:val="00BE5141"/>
    <w:rsid w:val="00BE560C"/>
    <w:rsid w:val="00BF245F"/>
    <w:rsid w:val="00BF257C"/>
    <w:rsid w:val="00BF47D4"/>
    <w:rsid w:val="00BF6FC4"/>
    <w:rsid w:val="00C01CDE"/>
    <w:rsid w:val="00C02ED3"/>
    <w:rsid w:val="00C04A29"/>
    <w:rsid w:val="00C04F52"/>
    <w:rsid w:val="00C05329"/>
    <w:rsid w:val="00C05DB4"/>
    <w:rsid w:val="00C11BF3"/>
    <w:rsid w:val="00C17649"/>
    <w:rsid w:val="00C22265"/>
    <w:rsid w:val="00C22F33"/>
    <w:rsid w:val="00C236A6"/>
    <w:rsid w:val="00C239EE"/>
    <w:rsid w:val="00C34F90"/>
    <w:rsid w:val="00C358F8"/>
    <w:rsid w:val="00C36AE6"/>
    <w:rsid w:val="00C40961"/>
    <w:rsid w:val="00C42903"/>
    <w:rsid w:val="00C439FD"/>
    <w:rsid w:val="00C43C7B"/>
    <w:rsid w:val="00C44ABC"/>
    <w:rsid w:val="00C467E9"/>
    <w:rsid w:val="00C4687B"/>
    <w:rsid w:val="00C50043"/>
    <w:rsid w:val="00C51C11"/>
    <w:rsid w:val="00C52342"/>
    <w:rsid w:val="00C52771"/>
    <w:rsid w:val="00C530B5"/>
    <w:rsid w:val="00C549FA"/>
    <w:rsid w:val="00C61672"/>
    <w:rsid w:val="00C61D8D"/>
    <w:rsid w:val="00C65376"/>
    <w:rsid w:val="00C66C86"/>
    <w:rsid w:val="00C67442"/>
    <w:rsid w:val="00C679E3"/>
    <w:rsid w:val="00C703B5"/>
    <w:rsid w:val="00C733B5"/>
    <w:rsid w:val="00C73767"/>
    <w:rsid w:val="00C7487D"/>
    <w:rsid w:val="00C75464"/>
    <w:rsid w:val="00C84A7C"/>
    <w:rsid w:val="00C85594"/>
    <w:rsid w:val="00C95685"/>
    <w:rsid w:val="00C960F2"/>
    <w:rsid w:val="00CA0568"/>
    <w:rsid w:val="00CA0F30"/>
    <w:rsid w:val="00CA39DB"/>
    <w:rsid w:val="00CA3FDE"/>
    <w:rsid w:val="00CA6362"/>
    <w:rsid w:val="00CA6528"/>
    <w:rsid w:val="00CA79A2"/>
    <w:rsid w:val="00CB0EA9"/>
    <w:rsid w:val="00CB200B"/>
    <w:rsid w:val="00CB55DE"/>
    <w:rsid w:val="00CB6A97"/>
    <w:rsid w:val="00CB7D46"/>
    <w:rsid w:val="00CC3045"/>
    <w:rsid w:val="00CC32EC"/>
    <w:rsid w:val="00CC32F8"/>
    <w:rsid w:val="00CC4504"/>
    <w:rsid w:val="00CD1876"/>
    <w:rsid w:val="00CD1A26"/>
    <w:rsid w:val="00CD366B"/>
    <w:rsid w:val="00CD3E7A"/>
    <w:rsid w:val="00CD4CA3"/>
    <w:rsid w:val="00CE0F0C"/>
    <w:rsid w:val="00CE10EF"/>
    <w:rsid w:val="00CE168F"/>
    <w:rsid w:val="00CF236C"/>
    <w:rsid w:val="00CF2736"/>
    <w:rsid w:val="00D020F4"/>
    <w:rsid w:val="00D05C2B"/>
    <w:rsid w:val="00D065AF"/>
    <w:rsid w:val="00D06F74"/>
    <w:rsid w:val="00D07686"/>
    <w:rsid w:val="00D112FB"/>
    <w:rsid w:val="00D11694"/>
    <w:rsid w:val="00D16762"/>
    <w:rsid w:val="00D16CF2"/>
    <w:rsid w:val="00D20FCB"/>
    <w:rsid w:val="00D222B0"/>
    <w:rsid w:val="00D22F39"/>
    <w:rsid w:val="00D24373"/>
    <w:rsid w:val="00D274AE"/>
    <w:rsid w:val="00D329C4"/>
    <w:rsid w:val="00D37BBD"/>
    <w:rsid w:val="00D42209"/>
    <w:rsid w:val="00D45230"/>
    <w:rsid w:val="00D46677"/>
    <w:rsid w:val="00D51512"/>
    <w:rsid w:val="00D5159C"/>
    <w:rsid w:val="00D554D6"/>
    <w:rsid w:val="00D60BC0"/>
    <w:rsid w:val="00D619E8"/>
    <w:rsid w:val="00D61E40"/>
    <w:rsid w:val="00D6238A"/>
    <w:rsid w:val="00D6490C"/>
    <w:rsid w:val="00D66BD9"/>
    <w:rsid w:val="00D73FD3"/>
    <w:rsid w:val="00D74197"/>
    <w:rsid w:val="00D90383"/>
    <w:rsid w:val="00D90A1E"/>
    <w:rsid w:val="00D92259"/>
    <w:rsid w:val="00D92BA4"/>
    <w:rsid w:val="00D932FA"/>
    <w:rsid w:val="00D93B0A"/>
    <w:rsid w:val="00D93CE1"/>
    <w:rsid w:val="00D96062"/>
    <w:rsid w:val="00D9611B"/>
    <w:rsid w:val="00D971B4"/>
    <w:rsid w:val="00DA1EC0"/>
    <w:rsid w:val="00DA3913"/>
    <w:rsid w:val="00DA76B4"/>
    <w:rsid w:val="00DB26DF"/>
    <w:rsid w:val="00DB292F"/>
    <w:rsid w:val="00DB4391"/>
    <w:rsid w:val="00DB4CFC"/>
    <w:rsid w:val="00DC4049"/>
    <w:rsid w:val="00DC5159"/>
    <w:rsid w:val="00DC5E2C"/>
    <w:rsid w:val="00DD0244"/>
    <w:rsid w:val="00DD113B"/>
    <w:rsid w:val="00DD1A52"/>
    <w:rsid w:val="00DD2206"/>
    <w:rsid w:val="00DD3DF8"/>
    <w:rsid w:val="00DD5A0F"/>
    <w:rsid w:val="00DE265C"/>
    <w:rsid w:val="00DE31DC"/>
    <w:rsid w:val="00DE3D3C"/>
    <w:rsid w:val="00DE3E04"/>
    <w:rsid w:val="00DE417C"/>
    <w:rsid w:val="00DE6140"/>
    <w:rsid w:val="00DF0C6E"/>
    <w:rsid w:val="00DF28EC"/>
    <w:rsid w:val="00DF3B7D"/>
    <w:rsid w:val="00DF4FCA"/>
    <w:rsid w:val="00DF5AC4"/>
    <w:rsid w:val="00DF5B62"/>
    <w:rsid w:val="00DF6ADA"/>
    <w:rsid w:val="00E01AA8"/>
    <w:rsid w:val="00E0474F"/>
    <w:rsid w:val="00E0713D"/>
    <w:rsid w:val="00E07D61"/>
    <w:rsid w:val="00E10D6B"/>
    <w:rsid w:val="00E16E80"/>
    <w:rsid w:val="00E21A19"/>
    <w:rsid w:val="00E2540D"/>
    <w:rsid w:val="00E331B8"/>
    <w:rsid w:val="00E348B9"/>
    <w:rsid w:val="00E36383"/>
    <w:rsid w:val="00E40ACC"/>
    <w:rsid w:val="00E421A3"/>
    <w:rsid w:val="00E43CAB"/>
    <w:rsid w:val="00E473F4"/>
    <w:rsid w:val="00E554BC"/>
    <w:rsid w:val="00E55EFD"/>
    <w:rsid w:val="00E5605C"/>
    <w:rsid w:val="00E6159E"/>
    <w:rsid w:val="00E62338"/>
    <w:rsid w:val="00E6671C"/>
    <w:rsid w:val="00E66BC8"/>
    <w:rsid w:val="00E67DD5"/>
    <w:rsid w:val="00E73B20"/>
    <w:rsid w:val="00E73EA5"/>
    <w:rsid w:val="00E77636"/>
    <w:rsid w:val="00E80808"/>
    <w:rsid w:val="00E80A14"/>
    <w:rsid w:val="00E9235B"/>
    <w:rsid w:val="00E96D19"/>
    <w:rsid w:val="00E97A08"/>
    <w:rsid w:val="00EA03F9"/>
    <w:rsid w:val="00EA0839"/>
    <w:rsid w:val="00EA2440"/>
    <w:rsid w:val="00EA2830"/>
    <w:rsid w:val="00EA6672"/>
    <w:rsid w:val="00EA7952"/>
    <w:rsid w:val="00EB231C"/>
    <w:rsid w:val="00EB409D"/>
    <w:rsid w:val="00EC1416"/>
    <w:rsid w:val="00EC33CA"/>
    <w:rsid w:val="00EC503D"/>
    <w:rsid w:val="00EC506C"/>
    <w:rsid w:val="00EC7054"/>
    <w:rsid w:val="00ED172D"/>
    <w:rsid w:val="00ED23FA"/>
    <w:rsid w:val="00ED3FF2"/>
    <w:rsid w:val="00ED462F"/>
    <w:rsid w:val="00ED4D68"/>
    <w:rsid w:val="00ED6F9D"/>
    <w:rsid w:val="00EE113B"/>
    <w:rsid w:val="00EE146C"/>
    <w:rsid w:val="00EE214C"/>
    <w:rsid w:val="00EE2E65"/>
    <w:rsid w:val="00EE54C9"/>
    <w:rsid w:val="00EE6690"/>
    <w:rsid w:val="00EF2E66"/>
    <w:rsid w:val="00EF33A7"/>
    <w:rsid w:val="00EF3525"/>
    <w:rsid w:val="00EF55FA"/>
    <w:rsid w:val="00EF5C49"/>
    <w:rsid w:val="00EF5EAB"/>
    <w:rsid w:val="00EF6863"/>
    <w:rsid w:val="00F0118C"/>
    <w:rsid w:val="00F0587C"/>
    <w:rsid w:val="00F07D61"/>
    <w:rsid w:val="00F10A49"/>
    <w:rsid w:val="00F12190"/>
    <w:rsid w:val="00F14306"/>
    <w:rsid w:val="00F1454C"/>
    <w:rsid w:val="00F15300"/>
    <w:rsid w:val="00F2118A"/>
    <w:rsid w:val="00F21A2F"/>
    <w:rsid w:val="00F23219"/>
    <w:rsid w:val="00F2736D"/>
    <w:rsid w:val="00F3058D"/>
    <w:rsid w:val="00F30687"/>
    <w:rsid w:val="00F30AE5"/>
    <w:rsid w:val="00F33AA4"/>
    <w:rsid w:val="00F402CA"/>
    <w:rsid w:val="00F4152A"/>
    <w:rsid w:val="00F46BB4"/>
    <w:rsid w:val="00F50FB2"/>
    <w:rsid w:val="00F54F0C"/>
    <w:rsid w:val="00F55DA2"/>
    <w:rsid w:val="00F57124"/>
    <w:rsid w:val="00F641AC"/>
    <w:rsid w:val="00F66C19"/>
    <w:rsid w:val="00F74B91"/>
    <w:rsid w:val="00F809E8"/>
    <w:rsid w:val="00F818F6"/>
    <w:rsid w:val="00F82AD6"/>
    <w:rsid w:val="00F83F37"/>
    <w:rsid w:val="00F849E1"/>
    <w:rsid w:val="00F855CF"/>
    <w:rsid w:val="00F90E43"/>
    <w:rsid w:val="00F91C87"/>
    <w:rsid w:val="00F92946"/>
    <w:rsid w:val="00F93D23"/>
    <w:rsid w:val="00FA4B78"/>
    <w:rsid w:val="00FA6F4B"/>
    <w:rsid w:val="00FA76E4"/>
    <w:rsid w:val="00FA7F39"/>
    <w:rsid w:val="00FB0A31"/>
    <w:rsid w:val="00FB16C4"/>
    <w:rsid w:val="00FB46AB"/>
    <w:rsid w:val="00FB5655"/>
    <w:rsid w:val="00FB7729"/>
    <w:rsid w:val="00FC0143"/>
    <w:rsid w:val="00FD552D"/>
    <w:rsid w:val="00FD5585"/>
    <w:rsid w:val="00FE001C"/>
    <w:rsid w:val="00FE48CC"/>
    <w:rsid w:val="00FE5F67"/>
    <w:rsid w:val="00FF0260"/>
    <w:rsid w:val="00FF1C4E"/>
    <w:rsid w:val="00FF1D17"/>
    <w:rsid w:val="00FF297D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adff6,#cce2fc,#9eedf8,#c1f4fb,#9afcf3,#2bf9e5"/>
    </o:shapedefaults>
    <o:shapelayout v:ext="edit">
      <o:idmap v:ext="edit" data="1"/>
    </o:shapelayout>
  </w:shapeDefaults>
  <w:decimalSymbol w:val=","/>
  <w:listSeparator w:val=";"/>
  <w15:docId w15:val="{B7F3275F-BE25-4862-9889-A0A27A7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E1"/>
  </w:style>
  <w:style w:type="paragraph" w:styleId="Titre1">
    <w:name w:val="heading 1"/>
    <w:basedOn w:val="Normal"/>
    <w:next w:val="Normal"/>
    <w:link w:val="Titre1Car"/>
    <w:uiPriority w:val="9"/>
    <w:qFormat/>
    <w:rsid w:val="00AD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7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1C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5D5C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30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9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6D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D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1349"/>
    <w:pPr>
      <w:autoSpaceDE w:val="0"/>
      <w:autoSpaceDN w:val="0"/>
      <w:adjustRightInd w:val="0"/>
      <w:spacing w:after="0" w:line="240" w:lineRule="auto"/>
    </w:pPr>
    <w:rPr>
      <w:rFonts w:ascii="Pere Castor" w:hAnsi="Pere Castor" w:cs="Pere Castor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0F5EC5"/>
    <w:rPr>
      <w:b/>
      <w:bCs/>
    </w:rPr>
  </w:style>
  <w:style w:type="character" w:customStyle="1" w:styleId="apple-converted-space">
    <w:name w:val="apple-converted-space"/>
    <w:basedOn w:val="Policepardfaut"/>
    <w:rsid w:val="000F5EC5"/>
  </w:style>
  <w:style w:type="paragraph" w:styleId="NormalWeb">
    <w:name w:val="Normal (Web)"/>
    <w:basedOn w:val="Normal"/>
    <w:uiPriority w:val="99"/>
    <w:unhideWhenUsed/>
    <w:rsid w:val="00A0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EA2830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5D5C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C530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B0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B0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D4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060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xample1">
    <w:name w:val="example1"/>
    <w:basedOn w:val="Normal"/>
    <w:rsid w:val="005D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11C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arquedecommentaire">
    <w:name w:val="annotation reference"/>
    <w:basedOn w:val="Policepardfaut"/>
    <w:uiPriority w:val="99"/>
    <w:semiHidden/>
    <w:unhideWhenUsed/>
    <w:rsid w:val="00686B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6B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6B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6B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6B3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7D0"/>
  </w:style>
  <w:style w:type="paragraph" w:styleId="Pieddepage">
    <w:name w:val="footer"/>
    <w:basedOn w:val="Normal"/>
    <w:link w:val="PieddepageC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7D0"/>
  </w:style>
  <w:style w:type="character" w:customStyle="1" w:styleId="conjforme">
    <w:name w:val="conjforme"/>
    <w:basedOn w:val="Policepardfaut"/>
    <w:rsid w:val="001719D1"/>
  </w:style>
  <w:style w:type="character" w:customStyle="1" w:styleId="Titre3Car">
    <w:name w:val="Titre 3 Car"/>
    <w:basedOn w:val="Policepardfaut"/>
    <w:link w:val="Titre3"/>
    <w:uiPriority w:val="9"/>
    <w:semiHidden/>
    <w:rsid w:val="00D554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C176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s-rtestyle-bv-vert">
    <w:name w:val="ms-rtestyle-bv-vert"/>
    <w:basedOn w:val="Policepardfaut"/>
    <w:rsid w:val="00CD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42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  <w:div w:id="838884698">
          <w:marLeft w:val="0"/>
          <w:marRight w:val="0"/>
          <w:marTop w:val="26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18" Type="http://schemas.openxmlformats.org/officeDocument/2006/relationships/hyperlink" Target="https://www.instagram.com/ap.francai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image" Target="media/image2.gif"/><Relationship Id="rId9" Type="http://schemas.openxmlformats.org/officeDocument/2006/relationships/image" Target="media/image3.jpeg"/><Relationship Id="rId14" Type="http://schemas.openxmlformats.org/officeDocument/2006/relationships/hyperlink" Target="https://www.facebook.com/ap.francais" TargetMode="Externa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9A3B-856A-41A0-B2C8-EDC467FB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9534</TotalTime>
  <Pages>5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Links>
    <vt:vector size="18" baseType="variant"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https://www.instagram.com/ap.francais/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https://twitter.com/appfrancais</vt:lpwstr>
      </vt:variant>
      <vt:variant>
        <vt:lpwstr/>
      </vt:variant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https://www.facebook.com/ap.francais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Illegal Mind</dc:creator>
  <cp:keywords/>
  <dc:description/>
  <cp:lastModifiedBy>Morad</cp:lastModifiedBy>
  <cp:revision>48</cp:revision>
  <cp:lastPrinted>2016-04-16T18:08:00Z</cp:lastPrinted>
  <dcterms:created xsi:type="dcterms:W3CDTF">2016-02-13T23:31:00Z</dcterms:created>
  <dcterms:modified xsi:type="dcterms:W3CDTF">2017-07-28T19:22:00Z</dcterms:modified>
</cp:coreProperties>
</file>