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EEDF8">
    <v:background id="_x0000_s1025" o:bwmode="white" fillcolor="#9eedf8">
      <v:fill r:id="rId4" o:title="blanc)" color2="#c6d9f1 [671]" type="pattern"/>
    </v:background>
  </w:background>
  <w:body>
    <w:p w:rsidR="00A95379" w:rsidRDefault="00192442" w:rsidP="006A40EA">
      <w:pPr>
        <w:ind w:left="-142" w:firstLine="851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406400</wp:posOffset>
            </wp:positionV>
            <wp:extent cx="2000250" cy="395605"/>
            <wp:effectExtent l="0" t="0" r="0" b="0"/>
            <wp:wrapTight wrapText="bothSides">
              <wp:wrapPolygon edited="0">
                <wp:start x="0" y="0"/>
                <wp:lineTo x="0" y="20803"/>
                <wp:lineTo x="21394" y="20803"/>
                <wp:lineTo x="21394" y="0"/>
                <wp:lineTo x="0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5EE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406400</wp:posOffset>
            </wp:positionV>
            <wp:extent cx="2000250" cy="395605"/>
            <wp:effectExtent l="19050" t="0" r="0" b="0"/>
            <wp:wrapTight wrapText="bothSides">
              <wp:wrapPolygon edited="0">
                <wp:start x="-206" y="0"/>
                <wp:lineTo x="-206" y="20803"/>
                <wp:lineTo x="21600" y="20803"/>
                <wp:lineTo x="21600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6A75EE" w:rsidP="006A40EA">
      <w:pPr>
        <w:ind w:left="-142" w:firstLine="851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448945</wp:posOffset>
            </wp:positionV>
            <wp:extent cx="2164080" cy="1787525"/>
            <wp:effectExtent l="0" t="0" r="0" b="0"/>
            <wp:wrapTight wrapText="bothSides">
              <wp:wrapPolygon edited="0">
                <wp:start x="0" y="0"/>
                <wp:lineTo x="0" y="21408"/>
                <wp:lineTo x="21486" y="21408"/>
                <wp:lineTo x="21486" y="0"/>
                <wp:lineTo x="0" y="0"/>
              </wp:wrapPolygon>
            </wp:wrapTight>
            <wp:docPr id="11" name="Image 1" descr="C:\Users\Illegal Mind\Pictures\logo_1715676_web for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logo_1715676_web for f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EBC" w:rsidRDefault="00954EBC" w:rsidP="006A40EA">
      <w:pPr>
        <w:ind w:left="-142" w:firstLine="851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954EBC" w:rsidRDefault="00954EBC" w:rsidP="006A40EA">
      <w:pPr>
        <w:ind w:left="-142" w:firstLine="851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5E3E96" w:rsidRDefault="005E3E96" w:rsidP="006A40EA">
      <w:pPr>
        <w:ind w:left="-142" w:firstLine="851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E96D19" w:rsidRPr="00634D23" w:rsidRDefault="00954EBC" w:rsidP="006A40EA">
      <w:pPr>
        <w:ind w:left="-142" w:firstLine="851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</w:t>
      </w:r>
      <w:r w:rsidR="008472C0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س</w:t>
      </w:r>
      <w:r w:rsidR="002011B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4E1C48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3</w:t>
      </w:r>
      <w:r w:rsidR="00230F31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>7</w:t>
      </w:r>
      <w:r w:rsidR="002011B4">
        <w:rPr>
          <w:rFonts w:ascii="Algerian" w:hAnsi="Algerian" w:cstheme="majorBidi" w:hint="cs"/>
          <w:b/>
          <w:bCs/>
          <w:i/>
          <w:iCs/>
          <w:color w:val="0070C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B5202E" w:rsidP="006A40EA">
      <w:pPr>
        <w:ind w:left="-142" w:firstLine="851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24"/>
          <w:szCs w:val="24"/>
          <w:u w:val="single"/>
          <w:rtl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170815</wp:posOffset>
            </wp:positionV>
            <wp:extent cx="3989070" cy="2147570"/>
            <wp:effectExtent l="19050" t="0" r="0" b="0"/>
            <wp:wrapSquare wrapText="bothSides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Pr="00AD4873" w:rsidRDefault="00E80A14" w:rsidP="006A40EA">
      <w:pPr>
        <w:ind w:left="-142" w:firstLine="851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AD4873" w:rsidP="006A40EA">
      <w:pPr>
        <w:ind w:left="-142" w:firstLine="851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:rsidR="00B57988" w:rsidRDefault="00B57988" w:rsidP="006A40EA">
      <w:pPr>
        <w:spacing w:line="240" w:lineRule="auto"/>
        <w:ind w:left="-142" w:firstLine="851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lang w:bidi="ar-MA"/>
        </w:rPr>
      </w:pPr>
    </w:p>
    <w:p w:rsidR="001F176A" w:rsidRPr="00AC435B" w:rsidRDefault="001F176A" w:rsidP="006A40EA">
      <w:pPr>
        <w:spacing w:line="240" w:lineRule="auto"/>
        <w:ind w:left="-142" w:firstLine="851"/>
        <w:jc w:val="center"/>
        <w:rPr>
          <w:rFonts w:asciiTheme="minorBidi" w:hAnsiTheme="minorBidi"/>
          <w:b/>
          <w:bCs/>
          <w:color w:val="C00000"/>
          <w:sz w:val="72"/>
          <w:szCs w:val="72"/>
          <w:u w:val="single"/>
          <w:rtl/>
          <w:lang w:bidi="ar-MA"/>
        </w:rPr>
      </w:pPr>
    </w:p>
    <w:p w:rsidR="001F176A" w:rsidRPr="00AC435B" w:rsidRDefault="001F176A" w:rsidP="006A40EA">
      <w:pPr>
        <w:spacing w:line="240" w:lineRule="auto"/>
        <w:ind w:left="-142" w:firstLine="851"/>
        <w:jc w:val="center"/>
        <w:rPr>
          <w:rFonts w:asciiTheme="minorBidi" w:hAnsiTheme="minorBidi"/>
          <w:b/>
          <w:bCs/>
          <w:i/>
          <w:iCs/>
          <w:color w:val="FF0000"/>
          <w:sz w:val="96"/>
          <w:szCs w:val="96"/>
          <w:highlight w:val="yellow"/>
          <w:u w:val="single"/>
          <w:lang w:bidi="ar-MA"/>
        </w:rPr>
      </w:pPr>
    </w:p>
    <w:p w:rsidR="00230F31" w:rsidRPr="00D32024" w:rsidRDefault="00230F31" w:rsidP="00FE6BB3">
      <w:pPr>
        <w:bidi/>
        <w:spacing w:line="240" w:lineRule="auto"/>
        <w:ind w:left="-142" w:firstLine="142"/>
        <w:jc w:val="center"/>
        <w:rPr>
          <w:rFonts w:asciiTheme="minorBidi" w:hAnsiTheme="minorBidi"/>
          <w:b/>
          <w:bCs/>
          <w:i/>
          <w:iCs/>
          <w:color w:val="FF0000"/>
          <w:sz w:val="72"/>
          <w:szCs w:val="72"/>
          <w:u w:val="single"/>
          <w:rtl/>
          <w:lang w:bidi="ar-MA"/>
        </w:rPr>
      </w:pPr>
      <w:r w:rsidRPr="00D32024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CO</w:t>
      </w:r>
      <w:r w:rsidRPr="00D32024">
        <w:rPr>
          <w:rFonts w:asciiTheme="minorBidi" w:hAnsiTheme="minorBidi"/>
          <w:b/>
          <w:bCs/>
          <w:i/>
          <w:iCs/>
          <w:color w:val="00B0F0"/>
          <w:sz w:val="72"/>
          <w:szCs w:val="72"/>
          <w:highlight w:val="yellow"/>
          <w:u w:val="single"/>
          <w:lang w:bidi="ar-MA"/>
        </w:rPr>
        <w:t>D</w:t>
      </w:r>
      <w:r w:rsidRPr="00D32024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-CO</w:t>
      </w:r>
      <w:r w:rsidRPr="00D32024">
        <w:rPr>
          <w:rFonts w:asciiTheme="minorBidi" w:hAnsiTheme="minorBidi"/>
          <w:b/>
          <w:bCs/>
          <w:i/>
          <w:iCs/>
          <w:color w:val="00B0F0"/>
          <w:sz w:val="72"/>
          <w:szCs w:val="72"/>
          <w:highlight w:val="yellow"/>
          <w:u w:val="single"/>
          <w:lang w:bidi="ar-MA"/>
        </w:rPr>
        <w:t>I</w:t>
      </w:r>
      <w:r w:rsidRPr="00D32024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-CO</w:t>
      </w:r>
      <w:r w:rsidRPr="00D32024">
        <w:rPr>
          <w:rFonts w:asciiTheme="minorBidi" w:hAnsiTheme="minorBidi"/>
          <w:b/>
          <w:bCs/>
          <w:i/>
          <w:iCs/>
          <w:color w:val="00B0F0"/>
          <w:sz w:val="72"/>
          <w:szCs w:val="72"/>
          <w:highlight w:val="yellow"/>
          <w:u w:val="single"/>
          <w:lang w:bidi="ar-MA"/>
        </w:rPr>
        <w:t>S</w:t>
      </w:r>
    </w:p>
    <w:p w:rsidR="001F176A" w:rsidRPr="00230F31" w:rsidRDefault="00230F31" w:rsidP="00FE6BB3">
      <w:pPr>
        <w:bidi/>
        <w:spacing w:line="240" w:lineRule="auto"/>
        <w:ind w:left="-142" w:firstLine="142"/>
        <w:jc w:val="center"/>
        <w:rPr>
          <w:rFonts w:asciiTheme="minorBidi" w:hAnsiTheme="minorBidi"/>
          <w:b/>
          <w:bCs/>
          <w:color w:val="00B0F0"/>
          <w:sz w:val="72"/>
          <w:szCs w:val="72"/>
          <w:highlight w:val="yellow"/>
          <w:u w:val="single"/>
          <w:lang w:bidi="ar-MA"/>
        </w:rPr>
      </w:pPr>
      <w:r w:rsidRPr="00D32024">
        <w:rPr>
          <w:rFonts w:asciiTheme="minorBidi" w:hAnsiTheme="minorBidi" w:hint="cs"/>
          <w:b/>
          <w:bCs/>
          <w:color w:val="00B0F0"/>
          <w:sz w:val="56"/>
          <w:szCs w:val="56"/>
          <w:highlight w:val="yellow"/>
          <w:u w:val="single"/>
          <w:rtl/>
          <w:lang w:bidi="ar-MA"/>
        </w:rPr>
        <w:t>المفعول به :</w:t>
      </w:r>
      <w:r w:rsidRPr="00D32024">
        <w:rPr>
          <w:rFonts w:asciiTheme="minorBidi" w:hAnsiTheme="minorBidi" w:hint="cs"/>
          <w:b/>
          <w:bCs/>
          <w:color w:val="FF0000"/>
          <w:sz w:val="56"/>
          <w:szCs w:val="56"/>
          <w:highlight w:val="yellow"/>
          <w:u w:val="single"/>
          <w:rtl/>
          <w:lang w:bidi="ar-MA"/>
        </w:rPr>
        <w:t>المباشر</w:t>
      </w:r>
      <w:r w:rsidRPr="00D32024">
        <w:rPr>
          <w:rFonts w:asciiTheme="minorBidi" w:hAnsiTheme="minorBidi" w:hint="cs"/>
          <w:b/>
          <w:bCs/>
          <w:color w:val="00B0F0"/>
          <w:sz w:val="56"/>
          <w:szCs w:val="56"/>
          <w:highlight w:val="yellow"/>
          <w:u w:val="single"/>
          <w:rtl/>
          <w:lang w:bidi="ar-MA"/>
        </w:rPr>
        <w:t>-غير المباشر-</w:t>
      </w:r>
      <w:r w:rsidRPr="00230F31">
        <w:rPr>
          <w:rFonts w:asciiTheme="minorBidi" w:hAnsiTheme="minorBidi" w:hint="cs"/>
          <w:b/>
          <w:bCs/>
          <w:color w:val="FF0000"/>
          <w:sz w:val="72"/>
          <w:szCs w:val="72"/>
          <w:highlight w:val="yellow"/>
          <w:u w:val="single"/>
          <w:rtl/>
          <w:lang w:bidi="ar-MA"/>
        </w:rPr>
        <w:t>الثاني</w:t>
      </w:r>
    </w:p>
    <w:p w:rsidR="001F176A" w:rsidRDefault="001F176A" w:rsidP="006A40EA">
      <w:pPr>
        <w:spacing w:line="240" w:lineRule="auto"/>
        <w:ind w:left="-142" w:firstLine="851"/>
        <w:jc w:val="center"/>
        <w:rPr>
          <w:rFonts w:asciiTheme="minorBidi" w:hAnsiTheme="minorBidi"/>
          <w:b/>
          <w:bCs/>
          <w:i/>
          <w:iCs/>
          <w:color w:val="FF0000"/>
          <w:sz w:val="66"/>
          <w:szCs w:val="66"/>
          <w:u w:val="single"/>
          <w:lang w:bidi="ar-MA"/>
        </w:rPr>
      </w:pPr>
    </w:p>
    <w:p w:rsidR="00D32024" w:rsidRDefault="00D32024" w:rsidP="006A40EA">
      <w:pPr>
        <w:spacing w:line="240" w:lineRule="auto"/>
        <w:ind w:left="-142" w:firstLine="851"/>
        <w:jc w:val="center"/>
        <w:rPr>
          <w:rFonts w:asciiTheme="minorBidi" w:hAnsiTheme="minorBidi"/>
          <w:b/>
          <w:bCs/>
          <w:i/>
          <w:iCs/>
          <w:color w:val="FF0000"/>
          <w:sz w:val="66"/>
          <w:szCs w:val="66"/>
          <w:u w:val="single"/>
          <w:lang w:bidi="ar-MA"/>
        </w:rPr>
      </w:pPr>
    </w:p>
    <w:p w:rsidR="00747916" w:rsidRDefault="00747916" w:rsidP="006A40EA">
      <w:pPr>
        <w:spacing w:line="240" w:lineRule="auto"/>
        <w:ind w:left="-142" w:firstLine="851"/>
        <w:jc w:val="center"/>
        <w:rPr>
          <w:rFonts w:asciiTheme="minorBidi" w:hAnsiTheme="minorBidi"/>
          <w:b/>
          <w:bCs/>
          <w:i/>
          <w:iCs/>
          <w:color w:val="FF0000"/>
          <w:sz w:val="66"/>
          <w:szCs w:val="66"/>
          <w:u w:val="single"/>
          <w:lang w:bidi="ar-MA"/>
        </w:rPr>
      </w:pPr>
    </w:p>
    <w:p w:rsidR="00747916" w:rsidRDefault="00747916" w:rsidP="006A40EA">
      <w:pPr>
        <w:spacing w:line="240" w:lineRule="auto"/>
        <w:ind w:left="-142" w:firstLine="851"/>
        <w:jc w:val="center"/>
        <w:rPr>
          <w:rFonts w:asciiTheme="minorBidi" w:hAnsiTheme="minorBidi"/>
          <w:b/>
          <w:bCs/>
          <w:i/>
          <w:iCs/>
          <w:color w:val="FF0000"/>
          <w:sz w:val="66"/>
          <w:szCs w:val="66"/>
          <w:u w:val="single"/>
          <w:lang w:bidi="ar-MA"/>
        </w:rPr>
      </w:pPr>
    </w:p>
    <w:p w:rsidR="003869CF" w:rsidRPr="00515D41" w:rsidRDefault="00230B9B" w:rsidP="002B01EB">
      <w:pPr>
        <w:pStyle w:val="NormalWeb"/>
        <w:numPr>
          <w:ilvl w:val="0"/>
          <w:numId w:val="20"/>
        </w:numPr>
        <w:spacing w:line="276" w:lineRule="auto"/>
        <w:ind w:left="-142" w:firstLine="1135"/>
        <w:jc w:val="both"/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</w:pPr>
      <w:r w:rsidRPr="00515D41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>Le complément d’objet direct</w:t>
      </w:r>
      <w:r w:rsidR="00163704" w:rsidRPr="00515D41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 xml:space="preserve"> (C.O.D)</w:t>
      </w:r>
      <w:r w:rsidR="003869CF" w:rsidRPr="00515D41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>:</w:t>
      </w:r>
    </w:p>
    <w:p w:rsidR="003869CF" w:rsidRPr="00515D41" w:rsidRDefault="00230B9B" w:rsidP="006A40EA">
      <w:pPr>
        <w:pStyle w:val="NormalWeb"/>
        <w:numPr>
          <w:ilvl w:val="0"/>
          <w:numId w:val="21"/>
        </w:numPr>
        <w:bidi/>
        <w:spacing w:line="276" w:lineRule="auto"/>
        <w:ind w:left="-142" w:firstLine="851"/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  <w:rtl/>
        </w:rPr>
      </w:pPr>
      <w:r w:rsidRPr="00515D41">
        <w:rPr>
          <w:rFonts w:ascii="Bookman Old Style" w:hAnsi="Bookman Old Style" w:cs="Arial" w:hint="cs"/>
          <w:b/>
          <w:bCs/>
          <w:color w:val="0070C0"/>
          <w:sz w:val="32"/>
          <w:szCs w:val="32"/>
          <w:u w:val="single"/>
          <w:rtl/>
          <w:lang w:bidi="ar-MA"/>
        </w:rPr>
        <w:t xml:space="preserve">المفعول به </w:t>
      </w:r>
      <w:r w:rsidR="006A40EA" w:rsidRPr="00515D41">
        <w:rPr>
          <w:rFonts w:ascii="Bookman Old Style" w:hAnsi="Bookman Old Style" w:cs="Arial" w:hint="cs"/>
          <w:b/>
          <w:bCs/>
          <w:color w:val="0070C0"/>
          <w:sz w:val="32"/>
          <w:szCs w:val="32"/>
          <w:u w:val="single"/>
          <w:rtl/>
          <w:lang w:bidi="ar-MA"/>
        </w:rPr>
        <w:t>المباشر:</w:t>
      </w:r>
    </w:p>
    <w:p w:rsidR="00821F2F" w:rsidRPr="00C92D3C" w:rsidRDefault="00BB3F32" w:rsidP="006A40EA">
      <w:pPr>
        <w:pStyle w:val="NormalWeb"/>
        <w:spacing w:line="276" w:lineRule="auto"/>
        <w:ind w:left="-142" w:firstLine="851"/>
        <w:jc w:val="both"/>
        <w:rPr>
          <w:rFonts w:ascii="Comic Sans MS" w:eastAsiaTheme="minorEastAsia" w:hAnsi="Comic Sans MS" w:cs="Comic Sans MS"/>
          <w:color w:val="000000"/>
          <w:sz w:val="28"/>
          <w:szCs w:val="28"/>
        </w:rPr>
      </w:pPr>
      <w:r w:rsidRPr="00747916">
        <w:rPr>
          <w:rFonts w:ascii="Comic Sans MS" w:eastAsiaTheme="minorEastAsia" w:hAnsi="Comic Sans MS" w:cs="Comic Sans MS"/>
          <w:color w:val="FF0000"/>
          <w:sz w:val="26"/>
          <w:szCs w:val="26"/>
          <w:u w:val="single"/>
        </w:rPr>
        <w:t>Le complément d’objet direct</w:t>
      </w:r>
      <w:r w:rsidR="00163704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 (</w:t>
      </w:r>
      <w:r w:rsidR="00163704" w:rsidRPr="00747916">
        <w:rPr>
          <w:rFonts w:ascii="Comic Sans MS" w:eastAsiaTheme="minorEastAsia" w:hAnsi="Comic Sans MS" w:cs="Comic Sans MS"/>
          <w:color w:val="FF0000"/>
          <w:sz w:val="26"/>
          <w:szCs w:val="26"/>
        </w:rPr>
        <w:t>C.O.D</w:t>
      </w:r>
      <w:r w:rsidR="00163704">
        <w:rPr>
          <w:rFonts w:ascii="Comic Sans MS" w:eastAsiaTheme="minorEastAsia" w:hAnsi="Comic Sans MS" w:cs="Comic Sans MS"/>
          <w:color w:val="000000"/>
          <w:sz w:val="26"/>
          <w:szCs w:val="26"/>
        </w:rPr>
        <w:t>)</w:t>
      </w: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 fait partie du groupe verbal, c'est un complément obligatoire</w:t>
      </w:r>
      <w:r w:rsidR="00821F2F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 qu’</w:t>
      </w:r>
      <w:r w:rsidR="00821F2F"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>on ne peut pas le supprimer dans la phrase</w:t>
      </w: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>, Il suit généralement directement le verbe qu’il complète</w:t>
      </w:r>
      <w:r w:rsidR="00821F2F">
        <w:rPr>
          <w:rFonts w:ascii="Comic Sans MS" w:eastAsiaTheme="minorEastAsia" w:hAnsi="Comic Sans MS" w:cs="Comic Sans MS"/>
          <w:color w:val="000000"/>
          <w:sz w:val="26"/>
          <w:szCs w:val="26"/>
        </w:rPr>
        <w:t>.</w:t>
      </w:r>
    </w:p>
    <w:p w:rsidR="00821F2F" w:rsidRPr="00C92D3C" w:rsidRDefault="00C92D3C" w:rsidP="002B01EB">
      <w:pPr>
        <w:pStyle w:val="NormalWeb"/>
        <w:bidi/>
        <w:spacing w:line="276" w:lineRule="auto"/>
        <w:ind w:left="-142" w:firstLine="851"/>
        <w:rPr>
          <w:rFonts w:ascii="Arial Black" w:eastAsia="Arial Unicode MS" w:hAnsi="Arial Black" w:cs="Arial Unicode MS"/>
          <w:color w:val="000000"/>
          <w:sz w:val="26"/>
          <w:szCs w:val="26"/>
          <w:rtl/>
          <w:lang w:bidi="ar-MA"/>
        </w:rPr>
      </w:pPr>
      <w:r w:rsidRPr="00C92D3C">
        <w:rPr>
          <w:rFonts w:ascii="Arial Unicode MS" w:eastAsia="Arial Unicode MS" w:hAnsi="Arial Unicode MS" w:hint="cs"/>
          <w:color w:val="000000"/>
          <w:sz w:val="28"/>
          <w:szCs w:val="28"/>
          <w:rtl/>
          <w:lang w:bidi="ar-MA"/>
        </w:rPr>
        <w:t>ينت</w:t>
      </w:r>
      <w:r w:rsidRPr="00C92D3C">
        <w:rPr>
          <w:rFonts w:ascii="Arial Black" w:eastAsia="Arial Unicode MS" w:hAnsi="Arial Black"/>
          <w:color w:val="000000"/>
          <w:sz w:val="28"/>
          <w:szCs w:val="28"/>
          <w:rtl/>
          <w:lang w:bidi="ar-MA"/>
        </w:rPr>
        <w:t>مي</w:t>
      </w:r>
      <w:r w:rsidR="002B01EB">
        <w:rPr>
          <w:rFonts w:ascii="Arial Black" w:eastAsia="Arial Unicode MS" w:hAnsi="Arial Black"/>
          <w:color w:val="000000"/>
          <w:sz w:val="28"/>
          <w:szCs w:val="28"/>
          <w:lang w:bidi="ar-MA"/>
        </w:rPr>
        <w:t xml:space="preserve"> </w:t>
      </w:r>
      <w:r w:rsidR="00821F2F" w:rsidRPr="00747916">
        <w:rPr>
          <w:rFonts w:ascii="Arial Black" w:eastAsia="Arial Unicode MS" w:hAnsi="Arial Black"/>
          <w:color w:val="FF0000"/>
          <w:sz w:val="28"/>
          <w:szCs w:val="28"/>
          <w:u w:val="single"/>
          <w:rtl/>
          <w:lang w:bidi="ar-MA"/>
        </w:rPr>
        <w:t xml:space="preserve">المفعول به المباشر </w:t>
      </w:r>
      <w:r w:rsidR="00821F2F" w:rsidRPr="00C92D3C">
        <w:rPr>
          <w:rFonts w:ascii="Arial Black" w:eastAsia="Arial Unicode MS" w:hAnsi="Arial Black"/>
          <w:color w:val="000000"/>
          <w:sz w:val="28"/>
          <w:szCs w:val="28"/>
          <w:rtl/>
          <w:lang w:bidi="ar-MA"/>
        </w:rPr>
        <w:t>إلى المجموعة الفعلية، هو مفعول به ضروري ولا يمكننا حذفه من الجملة، يتبع مباشرة الفعل الذي يكمله</w:t>
      </w:r>
      <w:r w:rsidR="00821F2F" w:rsidRPr="00C92D3C">
        <w:rPr>
          <w:rFonts w:ascii="Arial Black" w:eastAsia="Arial Unicode MS" w:hAnsi="Arial Black" w:cs="Arial Unicode MS"/>
          <w:color w:val="000000"/>
          <w:sz w:val="28"/>
          <w:szCs w:val="28"/>
          <w:rtl/>
          <w:lang w:bidi="ar-MA"/>
        </w:rPr>
        <w:t>.</w:t>
      </w:r>
    </w:p>
    <w:p w:rsidR="00821F2F" w:rsidRPr="0093768C" w:rsidRDefault="00821F2F" w:rsidP="0093768C">
      <w:pPr>
        <w:pStyle w:val="NormalWeb"/>
        <w:tabs>
          <w:tab w:val="left" w:pos="3505"/>
        </w:tabs>
        <w:spacing w:before="80"/>
        <w:ind w:left="-142" w:firstLine="851"/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</w:pPr>
      <w:r w:rsidRPr="0093768C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Exemple</w:t>
      </w:r>
      <w:r w:rsidR="00515D41" w:rsidRPr="0093768C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s</w:t>
      </w:r>
      <w:r w:rsidRPr="0093768C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:</w:t>
      </w:r>
    </w:p>
    <w:p w:rsidR="00821F2F" w:rsidRPr="00D32024" w:rsidRDefault="00747916" w:rsidP="00D32024">
      <w:pPr>
        <w:pStyle w:val="NormalWeb"/>
        <w:spacing w:line="276" w:lineRule="auto"/>
        <w:ind w:left="709"/>
        <w:rPr>
          <w:rFonts w:ascii="Bookman Old Style" w:eastAsiaTheme="minorEastAsia" w:hAnsi="Bookman Old Style" w:cstheme="minorBidi"/>
          <w:color w:val="000000"/>
          <w:sz w:val="32"/>
          <w:szCs w:val="32"/>
          <w:lang w:bidi="ar-MA"/>
        </w:rPr>
      </w:pPr>
      <w:r>
        <w:rPr>
          <w:rFonts w:ascii="Bookman Old Style" w:eastAsiaTheme="minorEastAsia" w:hAnsi="Bookman Old Style"/>
          <w:color w:val="000000"/>
          <w:sz w:val="28"/>
          <w:szCs w:val="28"/>
        </w:rPr>
        <w:t>-</w:t>
      </w:r>
      <w:r w:rsidR="00821F2F" w:rsidRPr="00D32024">
        <w:rPr>
          <w:rFonts w:ascii="Bookman Old Style" w:eastAsiaTheme="minorEastAsia" w:hAnsi="Bookman Old Style"/>
          <w:color w:val="000000"/>
          <w:sz w:val="28"/>
          <w:szCs w:val="28"/>
        </w:rPr>
        <w:t xml:space="preserve">Ahmed lance </w:t>
      </w:r>
      <w:r w:rsidR="00821F2F" w:rsidRPr="00747916">
        <w:rPr>
          <w:rFonts w:ascii="Bookman Old Style" w:eastAsiaTheme="minorEastAsia" w:hAnsi="Bookman Old Style"/>
          <w:i/>
          <w:iCs/>
          <w:color w:val="FF0000"/>
          <w:sz w:val="28"/>
          <w:szCs w:val="28"/>
          <w:u w:val="single"/>
        </w:rPr>
        <w:t>le ballon</w:t>
      </w:r>
      <w:r w:rsidR="00163704" w:rsidRPr="00D32024">
        <w:rPr>
          <w:rFonts w:ascii="Bookman Old Style" w:eastAsiaTheme="minorEastAsia" w:hAnsi="Bookman Old Style"/>
          <w:b/>
          <w:bCs/>
          <w:i/>
          <w:iCs/>
          <w:color w:val="000000"/>
          <w:sz w:val="28"/>
          <w:szCs w:val="28"/>
        </w:rPr>
        <w:t>.</w:t>
      </w:r>
    </w:p>
    <w:p w:rsidR="00163704" w:rsidRPr="00747916" w:rsidRDefault="00747916" w:rsidP="00D32024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sz w:val="32"/>
          <w:szCs w:val="32"/>
          <w:lang w:bidi="ar-MA"/>
        </w:rPr>
      </w:pPr>
      <w:r w:rsidRPr="00747916">
        <w:rPr>
          <w:rFonts w:ascii="Book Antiqua" w:eastAsia="Arial Unicode MS" w:hAnsi="Book Antiqua" w:cs="Arial"/>
          <w:sz w:val="32"/>
          <w:szCs w:val="32"/>
          <w:lang w:bidi="ar-MA"/>
        </w:rPr>
        <w:t>Ahmed</w:t>
      </w:r>
      <w:r w:rsidR="002B01EB">
        <w:rPr>
          <w:rFonts w:ascii="Book Antiqua" w:eastAsia="Arial Unicode MS" w:hAnsi="Book Antiqua" w:cs="Arial"/>
          <w:sz w:val="32"/>
          <w:szCs w:val="32"/>
          <w:lang w:bidi="ar-MA"/>
        </w:rPr>
        <w:t xml:space="preserve">    </w:t>
      </w:r>
      <w:r w:rsidR="00163704" w:rsidRPr="00747916">
        <w:rPr>
          <w:rFonts w:ascii="Bookman Old Style" w:hAnsi="Bookman Old Style"/>
          <w:i/>
          <w:iCs/>
          <w:sz w:val="32"/>
          <w:szCs w:val="32"/>
          <w:lang w:bidi="ar-MA"/>
        </w:rPr>
        <w:t>→ sujet</w:t>
      </w:r>
    </w:p>
    <w:p w:rsidR="00163704" w:rsidRPr="00173F88" w:rsidRDefault="002B01EB" w:rsidP="00D32024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sz w:val="32"/>
          <w:szCs w:val="32"/>
          <w:lang w:bidi="ar-MA"/>
        </w:rPr>
      </w:pPr>
      <w:r w:rsidRPr="00747916">
        <w:rPr>
          <w:rFonts w:ascii="Book Antiqua" w:eastAsia="Arial Unicode MS" w:hAnsi="Book Antiqua" w:cs="Arial"/>
          <w:sz w:val="32"/>
          <w:szCs w:val="32"/>
          <w:lang w:bidi="ar-MA"/>
        </w:rPr>
        <w:t>L</w:t>
      </w:r>
      <w:r w:rsidR="00747916" w:rsidRPr="00747916">
        <w:rPr>
          <w:rFonts w:ascii="Book Antiqua" w:eastAsia="Arial Unicode MS" w:hAnsi="Book Antiqua" w:cs="Arial"/>
          <w:sz w:val="32"/>
          <w:szCs w:val="32"/>
          <w:lang w:bidi="ar-MA"/>
        </w:rPr>
        <w:t>ance</w:t>
      </w:r>
      <w:r>
        <w:rPr>
          <w:rFonts w:ascii="Book Antiqua" w:eastAsia="Arial Unicode MS" w:hAnsi="Book Antiqua" w:cs="Arial"/>
          <w:sz w:val="32"/>
          <w:szCs w:val="32"/>
          <w:lang w:bidi="ar-MA"/>
        </w:rPr>
        <w:t xml:space="preserve">       </w:t>
      </w:r>
      <w:r w:rsidR="00163704" w:rsidRPr="00747916">
        <w:rPr>
          <w:rFonts w:ascii="Bookman Old Style" w:hAnsi="Bookman Old Style"/>
          <w:i/>
          <w:iCs/>
          <w:sz w:val="32"/>
          <w:szCs w:val="32"/>
          <w:lang w:bidi="ar-MA"/>
        </w:rPr>
        <w:t>→ verbe</w:t>
      </w:r>
      <w:r w:rsidR="00173F88">
        <w:rPr>
          <w:rFonts w:ascii="Bookman Old Style" w:hAnsi="Bookman Old Style"/>
          <w:i/>
          <w:iCs/>
          <w:sz w:val="32"/>
          <w:szCs w:val="32"/>
          <w:lang w:bidi="ar-MA"/>
        </w:rPr>
        <w:t xml:space="preserve"> (parler)</w:t>
      </w:r>
    </w:p>
    <w:p w:rsidR="00163704" w:rsidRPr="00747916" w:rsidRDefault="00747916" w:rsidP="00D32024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sz w:val="32"/>
          <w:szCs w:val="32"/>
          <w:lang w:bidi="ar-MA"/>
        </w:rPr>
      </w:pPr>
      <w:r w:rsidRPr="00747916">
        <w:rPr>
          <w:rFonts w:ascii="Book Antiqua" w:eastAsia="Arial Unicode MS" w:hAnsi="Book Antiqua" w:cs="Arial"/>
          <w:color w:val="FF0000"/>
          <w:sz w:val="32"/>
          <w:szCs w:val="32"/>
          <w:u w:val="single"/>
          <w:lang w:bidi="ar-MA"/>
        </w:rPr>
        <w:t>le ballon</w:t>
      </w:r>
      <w:r w:rsidR="002B01EB">
        <w:rPr>
          <w:rFonts w:ascii="Book Antiqua" w:eastAsia="Arial Unicode MS" w:hAnsi="Book Antiqua" w:cs="Arial"/>
          <w:color w:val="FF0000"/>
          <w:sz w:val="32"/>
          <w:szCs w:val="32"/>
          <w:u w:val="single"/>
          <w:lang w:bidi="ar-MA"/>
        </w:rPr>
        <w:t xml:space="preserve">  </w:t>
      </w:r>
      <w:r w:rsidR="00163704" w:rsidRPr="00747916">
        <w:rPr>
          <w:rFonts w:ascii="Bookman Old Style" w:hAnsi="Bookman Old Style"/>
          <w:i/>
          <w:iCs/>
          <w:sz w:val="32"/>
          <w:szCs w:val="32"/>
          <w:lang w:bidi="ar-MA"/>
        </w:rPr>
        <w:t>→ C.O.D</w:t>
      </w:r>
    </w:p>
    <w:p w:rsidR="00D32024" w:rsidRDefault="00D32024" w:rsidP="00D32024">
      <w:pPr>
        <w:pStyle w:val="NormalWeb"/>
        <w:tabs>
          <w:tab w:val="left" w:pos="3505"/>
        </w:tabs>
        <w:spacing w:before="0" w:beforeAutospacing="0" w:after="0" w:afterAutospacing="0"/>
        <w:ind w:left="709"/>
        <w:rPr>
          <w:rFonts w:ascii="Bookman Old Style" w:eastAsiaTheme="minorEastAsia" w:hAnsi="Bookman Old Style"/>
          <w:color w:val="000000"/>
          <w:sz w:val="28"/>
          <w:szCs w:val="28"/>
        </w:rPr>
      </w:pPr>
    </w:p>
    <w:p w:rsidR="00747916" w:rsidRDefault="00747916" w:rsidP="00D32024">
      <w:pPr>
        <w:pStyle w:val="NormalWeb"/>
        <w:tabs>
          <w:tab w:val="left" w:pos="3505"/>
        </w:tabs>
        <w:spacing w:before="0" w:beforeAutospacing="0" w:after="0" w:afterAutospacing="0"/>
        <w:ind w:left="709"/>
        <w:rPr>
          <w:rFonts w:ascii="Bookman Old Style" w:eastAsiaTheme="minorEastAsia" w:hAnsi="Bookman Old Style"/>
          <w:color w:val="000000"/>
          <w:sz w:val="28"/>
          <w:szCs w:val="28"/>
        </w:rPr>
      </w:pPr>
    </w:p>
    <w:p w:rsidR="00515D41" w:rsidRDefault="00747916" w:rsidP="00D32024">
      <w:pPr>
        <w:pStyle w:val="NormalWeb"/>
        <w:tabs>
          <w:tab w:val="left" w:pos="3505"/>
        </w:tabs>
        <w:spacing w:before="0" w:beforeAutospacing="0" w:after="0" w:afterAutospacing="0"/>
        <w:ind w:left="709"/>
        <w:rPr>
          <w:rFonts w:ascii="Bookman Old Style" w:hAnsi="Bookman Old Style"/>
          <w:i/>
          <w:iCs/>
          <w:lang w:bidi="ar-MA"/>
        </w:rPr>
      </w:pPr>
      <w:r>
        <w:rPr>
          <w:rFonts w:ascii="Bookman Old Style" w:eastAsiaTheme="minorEastAsia" w:hAnsi="Bookman Old Style"/>
          <w:color w:val="000000"/>
          <w:sz w:val="28"/>
          <w:szCs w:val="28"/>
        </w:rPr>
        <w:t>-</w:t>
      </w:r>
      <w:r w:rsidR="00CC239F" w:rsidRPr="00D32024">
        <w:rPr>
          <w:rFonts w:ascii="Bookman Old Style" w:eastAsiaTheme="minorEastAsia" w:hAnsi="Bookman Old Style"/>
          <w:color w:val="000000"/>
          <w:sz w:val="28"/>
          <w:szCs w:val="28"/>
        </w:rPr>
        <w:t xml:space="preserve">Le </w:t>
      </w:r>
      <w:r>
        <w:rPr>
          <w:rFonts w:ascii="Bookman Old Style" w:eastAsiaTheme="minorEastAsia" w:hAnsi="Bookman Old Style"/>
          <w:color w:val="000000"/>
          <w:sz w:val="28"/>
          <w:szCs w:val="28"/>
        </w:rPr>
        <w:t>maî</w:t>
      </w:r>
      <w:r w:rsidRPr="00D32024">
        <w:rPr>
          <w:rFonts w:ascii="Bookman Old Style" w:eastAsiaTheme="minorEastAsia" w:hAnsi="Bookman Old Style"/>
          <w:color w:val="000000"/>
          <w:sz w:val="28"/>
          <w:szCs w:val="28"/>
        </w:rPr>
        <w:t>tre</w:t>
      </w:r>
      <w:r w:rsidR="00515D41" w:rsidRPr="00D32024">
        <w:rPr>
          <w:rFonts w:ascii="Bookman Old Style" w:eastAsiaTheme="minorEastAsia" w:hAnsi="Bookman Old Style"/>
          <w:color w:val="000000"/>
          <w:sz w:val="28"/>
          <w:szCs w:val="28"/>
        </w:rPr>
        <w:t xml:space="preserve"> avertit</w:t>
      </w:r>
      <w:r w:rsidR="00D22E7E">
        <w:rPr>
          <w:rFonts w:ascii="Bookman Old Style" w:eastAsiaTheme="minorEastAsia" w:hAnsi="Bookman Old Style"/>
          <w:color w:val="000000"/>
          <w:sz w:val="28"/>
          <w:szCs w:val="28"/>
        </w:rPr>
        <w:t xml:space="preserve"> </w:t>
      </w:r>
      <w:r w:rsidR="00CC239F" w:rsidRPr="00747916">
        <w:rPr>
          <w:rFonts w:ascii="Bookman Old Style" w:eastAsiaTheme="minorEastAsia" w:hAnsi="Bookman Old Style"/>
          <w:i/>
          <w:iCs/>
          <w:color w:val="FF0000"/>
          <w:sz w:val="28"/>
          <w:szCs w:val="28"/>
          <w:u w:val="single"/>
        </w:rPr>
        <w:t>les él</w:t>
      </w:r>
      <w:r w:rsidR="00515D41" w:rsidRPr="00747916">
        <w:rPr>
          <w:rFonts w:ascii="Bookman Old Style" w:eastAsiaTheme="minorEastAsia" w:hAnsi="Bookman Old Style"/>
          <w:i/>
          <w:iCs/>
          <w:color w:val="FF0000"/>
          <w:sz w:val="28"/>
          <w:szCs w:val="28"/>
          <w:u w:val="single"/>
        </w:rPr>
        <w:t>èves</w:t>
      </w:r>
      <w:r w:rsidR="00515D41">
        <w:rPr>
          <w:rFonts w:ascii="Bookman Old Style" w:hAnsi="Bookman Old Style"/>
          <w:i/>
          <w:iCs/>
          <w:lang w:bidi="ar-MA"/>
        </w:rPr>
        <w:t>.</w:t>
      </w:r>
    </w:p>
    <w:p w:rsidR="00747916" w:rsidRPr="00515D41" w:rsidRDefault="00747916" w:rsidP="00D32024">
      <w:pPr>
        <w:pStyle w:val="NormalWeb"/>
        <w:tabs>
          <w:tab w:val="left" w:pos="3505"/>
        </w:tabs>
        <w:spacing w:before="0" w:beforeAutospacing="0" w:after="0" w:afterAutospacing="0"/>
        <w:ind w:left="709"/>
        <w:rPr>
          <w:rFonts w:ascii="Bookman Old Style" w:hAnsi="Bookman Old Style"/>
          <w:i/>
          <w:iCs/>
          <w:lang w:bidi="ar-MA"/>
        </w:rPr>
      </w:pPr>
    </w:p>
    <w:p w:rsidR="00515D41" w:rsidRDefault="00515D41" w:rsidP="00747916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lang w:bidi="ar-MA"/>
        </w:rPr>
      </w:pPr>
      <w:r w:rsidRPr="00747916">
        <w:rPr>
          <w:rFonts w:ascii="Book Antiqua" w:eastAsia="Arial Unicode MS" w:hAnsi="Book Antiqua" w:cs="Arial"/>
          <w:sz w:val="32"/>
          <w:szCs w:val="32"/>
          <w:lang w:bidi="ar-MA"/>
        </w:rPr>
        <w:t>Le maître</w:t>
      </w:r>
      <w:r w:rsidR="002B01EB">
        <w:rPr>
          <w:rFonts w:ascii="Book Antiqua" w:eastAsia="Arial Unicode MS" w:hAnsi="Book Antiqua" w:cs="Arial"/>
          <w:sz w:val="32"/>
          <w:szCs w:val="32"/>
          <w:lang w:bidi="ar-MA"/>
        </w:rPr>
        <w:t xml:space="preserve">   </w:t>
      </w:r>
      <w:r w:rsidRPr="00747916">
        <w:rPr>
          <w:rFonts w:ascii="Bookman Old Style" w:hAnsi="Bookman Old Style"/>
          <w:i/>
          <w:iCs/>
          <w:sz w:val="32"/>
          <w:szCs w:val="32"/>
          <w:lang w:bidi="ar-MA"/>
        </w:rPr>
        <w:t>→ sujet</w:t>
      </w:r>
    </w:p>
    <w:p w:rsidR="00515D41" w:rsidRDefault="002B01EB" w:rsidP="00747916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lang w:bidi="ar-MA"/>
        </w:rPr>
      </w:pPr>
      <w:r w:rsidRPr="00747916">
        <w:rPr>
          <w:rFonts w:ascii="Book Antiqua" w:eastAsia="Arial Unicode MS" w:hAnsi="Book Antiqua" w:cs="Arial"/>
          <w:sz w:val="32"/>
          <w:szCs w:val="32"/>
          <w:lang w:bidi="ar-MA"/>
        </w:rPr>
        <w:t>A</w:t>
      </w:r>
      <w:r w:rsidR="00747916" w:rsidRPr="00747916">
        <w:rPr>
          <w:rFonts w:ascii="Book Antiqua" w:eastAsia="Arial Unicode MS" w:hAnsi="Book Antiqua" w:cs="Arial"/>
          <w:sz w:val="32"/>
          <w:szCs w:val="32"/>
          <w:lang w:bidi="ar-MA"/>
        </w:rPr>
        <w:t>vertit</w:t>
      </w:r>
      <w:r>
        <w:rPr>
          <w:rFonts w:ascii="Book Antiqua" w:eastAsia="Arial Unicode MS" w:hAnsi="Book Antiqua" w:cs="Arial"/>
          <w:sz w:val="32"/>
          <w:szCs w:val="32"/>
          <w:lang w:bidi="ar-MA"/>
        </w:rPr>
        <w:t xml:space="preserve">       </w:t>
      </w:r>
      <w:r w:rsidR="00515D41" w:rsidRPr="00747916">
        <w:rPr>
          <w:rFonts w:ascii="Bookman Old Style" w:hAnsi="Bookman Old Style"/>
          <w:i/>
          <w:iCs/>
          <w:sz w:val="32"/>
          <w:szCs w:val="32"/>
          <w:lang w:bidi="ar-MA"/>
        </w:rPr>
        <w:t>→ verbe</w:t>
      </w:r>
      <w:r w:rsidR="00173F88">
        <w:rPr>
          <w:rFonts w:ascii="Bookman Old Style" w:hAnsi="Bookman Old Style"/>
          <w:i/>
          <w:iCs/>
          <w:sz w:val="32"/>
          <w:szCs w:val="32"/>
          <w:lang w:bidi="ar-MA"/>
        </w:rPr>
        <w:t xml:space="preserve"> (avertir)</w:t>
      </w:r>
    </w:p>
    <w:p w:rsidR="00515D41" w:rsidRDefault="00515D41" w:rsidP="00747916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lang w:bidi="ar-MA"/>
        </w:rPr>
      </w:pPr>
      <w:r w:rsidRPr="00747916">
        <w:rPr>
          <w:rFonts w:ascii="Book Antiqua" w:eastAsia="Arial Unicode MS" w:hAnsi="Book Antiqua" w:cs="Arial"/>
          <w:color w:val="FF0000"/>
          <w:sz w:val="32"/>
          <w:szCs w:val="32"/>
          <w:u w:val="single"/>
          <w:lang w:bidi="ar-MA"/>
        </w:rPr>
        <w:t>les élèves</w:t>
      </w:r>
      <w:r w:rsidR="002B01EB">
        <w:rPr>
          <w:rFonts w:ascii="Book Antiqua" w:eastAsia="Arial Unicode MS" w:hAnsi="Book Antiqua" w:cs="Arial"/>
          <w:color w:val="FF0000"/>
          <w:sz w:val="32"/>
          <w:szCs w:val="32"/>
          <w:u w:val="single"/>
          <w:lang w:bidi="ar-MA"/>
        </w:rPr>
        <w:t xml:space="preserve">   </w:t>
      </w:r>
      <w:r w:rsidRPr="00747916">
        <w:rPr>
          <w:rFonts w:ascii="Bookman Old Style" w:hAnsi="Bookman Old Style"/>
          <w:i/>
          <w:iCs/>
          <w:sz w:val="32"/>
          <w:szCs w:val="32"/>
          <w:lang w:bidi="ar-MA"/>
        </w:rPr>
        <w:t>→</w:t>
      </w:r>
      <w:r w:rsidR="002B01EB">
        <w:rPr>
          <w:rFonts w:ascii="Bookman Old Style" w:hAnsi="Bookman Old Style"/>
          <w:i/>
          <w:iCs/>
          <w:sz w:val="32"/>
          <w:szCs w:val="32"/>
          <w:lang w:bidi="ar-MA"/>
        </w:rPr>
        <w:t xml:space="preserve"> </w:t>
      </w:r>
      <w:r w:rsidRPr="00747916">
        <w:rPr>
          <w:rFonts w:ascii="Bookman Old Style" w:hAnsi="Bookman Old Style"/>
          <w:i/>
          <w:iCs/>
          <w:sz w:val="32"/>
          <w:szCs w:val="32"/>
          <w:lang w:bidi="ar-MA"/>
        </w:rPr>
        <w:t>C.O.D </w:t>
      </w:r>
    </w:p>
    <w:p w:rsidR="00821F2F" w:rsidRPr="00821F2F" w:rsidRDefault="00821F2F" w:rsidP="00747916">
      <w:pPr>
        <w:pStyle w:val="NormalWeb"/>
        <w:spacing w:before="0" w:beforeAutospacing="0" w:after="0" w:afterAutospacing="0" w:line="276" w:lineRule="auto"/>
        <w:ind w:left="-142" w:firstLine="851"/>
        <w:rPr>
          <w:rFonts w:ascii="Comic Sans MS" w:eastAsiaTheme="minorEastAsia" w:hAnsi="Comic Sans MS" w:cstheme="minorBidi"/>
          <w:color w:val="000000"/>
          <w:sz w:val="26"/>
          <w:szCs w:val="26"/>
          <w:rtl/>
          <w:lang w:bidi="ar-MA"/>
        </w:rPr>
      </w:pPr>
    </w:p>
    <w:p w:rsidR="00BB3F32" w:rsidRPr="00D7237D" w:rsidRDefault="00BB3F32" w:rsidP="00747916">
      <w:pPr>
        <w:pStyle w:val="NormalWeb"/>
        <w:spacing w:line="276" w:lineRule="auto"/>
        <w:ind w:left="-142" w:firstLine="851"/>
        <w:jc w:val="both"/>
        <w:rPr>
          <w:rFonts w:ascii="Comic Sans MS" w:eastAsiaTheme="minorEastAsia" w:hAnsi="Comic Sans MS" w:cs="Comic Sans MS"/>
          <w:color w:val="000000"/>
          <w:sz w:val="26"/>
          <w:szCs w:val="26"/>
        </w:rPr>
      </w:pP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Pour trouver le </w:t>
      </w:r>
      <w:r w:rsidRPr="00747916">
        <w:rPr>
          <w:rFonts w:ascii="Comic Sans MS" w:eastAsiaTheme="minorEastAsia" w:hAnsi="Comic Sans MS" w:cs="Comic Sans MS"/>
          <w:color w:val="FF0000"/>
          <w:sz w:val="26"/>
          <w:szCs w:val="26"/>
        </w:rPr>
        <w:t>C</w:t>
      </w:r>
      <w:r w:rsidR="00747916" w:rsidRPr="00747916">
        <w:rPr>
          <w:rFonts w:ascii="Comic Sans MS" w:eastAsiaTheme="minorEastAsia" w:hAnsi="Comic Sans MS" w:cs="Comic Sans MS"/>
          <w:color w:val="FF0000"/>
          <w:sz w:val="26"/>
          <w:szCs w:val="26"/>
        </w:rPr>
        <w:t>.</w:t>
      </w:r>
      <w:r w:rsidRPr="00747916">
        <w:rPr>
          <w:rFonts w:ascii="Comic Sans MS" w:eastAsiaTheme="minorEastAsia" w:hAnsi="Comic Sans MS" w:cs="Comic Sans MS"/>
          <w:color w:val="FF0000"/>
          <w:sz w:val="26"/>
          <w:szCs w:val="26"/>
        </w:rPr>
        <w:t>O</w:t>
      </w:r>
      <w:r w:rsidR="00747916" w:rsidRPr="00747916">
        <w:rPr>
          <w:rFonts w:ascii="Comic Sans MS" w:eastAsiaTheme="minorEastAsia" w:hAnsi="Comic Sans MS" w:cs="Comic Sans MS"/>
          <w:color w:val="FF0000"/>
          <w:sz w:val="26"/>
          <w:szCs w:val="26"/>
        </w:rPr>
        <w:t>.</w:t>
      </w:r>
      <w:r w:rsidRPr="00747916">
        <w:rPr>
          <w:rFonts w:ascii="Comic Sans MS" w:eastAsiaTheme="minorEastAsia" w:hAnsi="Comic Sans MS" w:cs="Comic Sans MS"/>
          <w:color w:val="FF0000"/>
          <w:sz w:val="26"/>
          <w:szCs w:val="26"/>
        </w:rPr>
        <w:t>D</w:t>
      </w: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 dans une phrase, il faut poser la question « </w:t>
      </w:r>
      <w:r w:rsidRPr="00747916">
        <w:rPr>
          <w:rFonts w:ascii="Comic Sans MS" w:eastAsiaTheme="minorEastAsia" w:hAnsi="Comic Sans MS" w:cs="Comic Sans MS"/>
          <w:b/>
          <w:bCs/>
          <w:color w:val="7030A0"/>
          <w:sz w:val="26"/>
          <w:szCs w:val="26"/>
        </w:rPr>
        <w:t>quoi ?</w:t>
      </w: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» ou « </w:t>
      </w:r>
      <w:r w:rsidRPr="00747916">
        <w:rPr>
          <w:rFonts w:ascii="Comic Sans MS" w:eastAsiaTheme="minorEastAsia" w:hAnsi="Comic Sans MS" w:cs="Comic Sans MS"/>
          <w:b/>
          <w:bCs/>
          <w:color w:val="7030A0"/>
          <w:sz w:val="26"/>
          <w:szCs w:val="26"/>
        </w:rPr>
        <w:t>qui ?</w:t>
      </w:r>
      <w:r w:rsidR="00A54736">
        <w:rPr>
          <w:rFonts w:ascii="Comic Sans MS" w:eastAsiaTheme="minorEastAsia" w:hAnsi="Comic Sans MS" w:cs="Comic Sans MS"/>
          <w:color w:val="000000"/>
          <w:sz w:val="26"/>
          <w:szCs w:val="26"/>
        </w:rPr>
        <w:t>»</w:t>
      </w:r>
    </w:p>
    <w:p w:rsidR="00230B9B" w:rsidRDefault="00CC239F" w:rsidP="00C92D3C">
      <w:pPr>
        <w:pStyle w:val="NormalWeb"/>
        <w:bidi/>
        <w:spacing w:line="276" w:lineRule="auto"/>
        <w:ind w:left="-142" w:firstLine="142"/>
        <w:rPr>
          <w:rFonts w:ascii="Arial Black" w:eastAsia="Arial Unicode MS" w:hAnsi="Arial Black" w:cs="Arial Unicode MS"/>
          <w:color w:val="000000"/>
          <w:sz w:val="28"/>
          <w:szCs w:val="28"/>
          <w:lang w:bidi="ar-MA"/>
        </w:rPr>
      </w:pPr>
      <w:r w:rsidRPr="00C92D3C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لإيجاد </w:t>
      </w:r>
      <w:r w:rsidRPr="00CB000E">
        <w:rPr>
          <w:rFonts w:ascii="Arial Black" w:eastAsia="Arial Unicode MS" w:hAnsi="Arial Black" w:hint="cs"/>
          <w:color w:val="FF0000"/>
          <w:sz w:val="28"/>
          <w:szCs w:val="28"/>
          <w:rtl/>
          <w:lang w:bidi="ar-MA"/>
        </w:rPr>
        <w:t>المفعول به المباشر</w:t>
      </w:r>
      <w:r w:rsidRPr="00C92D3C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 في جملة، يجب طرح السؤال </w:t>
      </w:r>
      <w:r w:rsidRPr="00C92D3C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"</w:t>
      </w:r>
      <w:r w:rsidRPr="00747916">
        <w:rPr>
          <w:rFonts w:ascii="Arial Black" w:eastAsia="Arial Unicode MS" w:hAnsi="Arial Black" w:hint="cs"/>
          <w:color w:val="7030A0"/>
          <w:sz w:val="28"/>
          <w:szCs w:val="28"/>
          <w:rtl/>
          <w:lang w:bidi="ar-MA"/>
        </w:rPr>
        <w:t>ماذا؟</w:t>
      </w:r>
      <w:r w:rsidRPr="00C92D3C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 xml:space="preserve">" </w:t>
      </w:r>
      <w:r w:rsidRPr="00C92D3C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أو </w:t>
      </w:r>
      <w:r w:rsidRPr="00C92D3C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"</w:t>
      </w:r>
      <w:r w:rsidRPr="00747916">
        <w:rPr>
          <w:rFonts w:ascii="Arial Black" w:eastAsia="Arial Unicode MS" w:hAnsi="Arial Black" w:hint="cs"/>
          <w:color w:val="7030A0"/>
          <w:sz w:val="28"/>
          <w:szCs w:val="28"/>
          <w:rtl/>
          <w:lang w:bidi="ar-MA"/>
        </w:rPr>
        <w:t>من؟</w:t>
      </w:r>
      <w:r w:rsidRPr="00C92D3C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 xml:space="preserve">" </w:t>
      </w:r>
    </w:p>
    <w:p w:rsidR="00D32024" w:rsidRPr="0093768C" w:rsidRDefault="00D32024" w:rsidP="00D32024">
      <w:pPr>
        <w:pStyle w:val="NormalWeb"/>
        <w:tabs>
          <w:tab w:val="left" w:pos="3505"/>
        </w:tabs>
        <w:spacing w:before="80"/>
        <w:ind w:left="-142" w:firstLine="851"/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</w:pPr>
      <w:r w:rsidRPr="0093768C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Exemples:</w:t>
      </w:r>
    </w:p>
    <w:p w:rsidR="00230B9B" w:rsidRPr="00CB000E" w:rsidRDefault="00CC239F" w:rsidP="006A40EA">
      <w:pPr>
        <w:pStyle w:val="NormalWeb"/>
        <w:spacing w:line="276" w:lineRule="auto"/>
        <w:ind w:left="-142" w:firstLine="851"/>
        <w:rPr>
          <w:rFonts w:ascii="Bookman Old Style" w:hAnsi="Bookman Old Style"/>
          <w:i/>
          <w:iCs/>
          <w:sz w:val="32"/>
          <w:szCs w:val="32"/>
          <w:lang w:bidi="ar-MA"/>
        </w:rPr>
      </w:pPr>
      <w:r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Ahmed lance </w:t>
      </w:r>
      <w:r w:rsidRPr="00747916">
        <w:rPr>
          <w:rFonts w:ascii="Bookman Old Style" w:eastAsiaTheme="minorEastAsia" w:hAnsi="Bookman Old Style"/>
          <w:b/>
          <w:bCs/>
          <w:color w:val="7030A0"/>
          <w:sz w:val="28"/>
          <w:szCs w:val="28"/>
        </w:rPr>
        <w:t>quoi </w:t>
      </w:r>
      <w:r w:rsidRPr="00747916">
        <w:rPr>
          <w:rFonts w:ascii="Bookman Old Style" w:eastAsiaTheme="minorEastAsia" w:hAnsi="Bookman Old Style"/>
          <w:color w:val="000000"/>
          <w:sz w:val="28"/>
          <w:szCs w:val="28"/>
        </w:rPr>
        <w:t>?</w:t>
      </w:r>
      <w:r w:rsidR="00D22E7E">
        <w:rPr>
          <w:rFonts w:ascii="Bookman Old Style" w:eastAsiaTheme="minorEastAsia" w:hAnsi="Bookman Old Style"/>
          <w:color w:val="000000"/>
          <w:sz w:val="28"/>
          <w:szCs w:val="28"/>
        </w:rPr>
        <w:t xml:space="preserve">    </w:t>
      </w:r>
      <w:r w:rsidR="00515D41" w:rsidRPr="00747916">
        <w:rPr>
          <w:rFonts w:ascii="Bookman Old Style" w:hAnsi="Bookman Old Style"/>
          <w:i/>
          <w:iCs/>
          <w:sz w:val="36"/>
          <w:szCs w:val="36"/>
          <w:lang w:bidi="ar-MA"/>
        </w:rPr>
        <w:t>→</w:t>
      </w:r>
      <w:r w:rsidR="00515D41" w:rsidRPr="00CB000E">
        <w:rPr>
          <w:rFonts w:ascii="Bookman Old Style" w:hAnsi="Bookman Old Style"/>
          <w:i/>
          <w:iCs/>
          <w:sz w:val="32"/>
          <w:szCs w:val="32"/>
          <w:lang w:bidi="ar-MA"/>
        </w:rPr>
        <w:t>« </w:t>
      </w:r>
      <w:r w:rsidR="00515D41" w:rsidRPr="00CB000E">
        <w:rPr>
          <w:rFonts w:ascii="Bookman Old Style" w:hAnsi="Bookman Old Style"/>
          <w:i/>
          <w:iCs/>
          <w:color w:val="FF0000"/>
          <w:sz w:val="32"/>
          <w:szCs w:val="32"/>
          <w:lang w:bidi="ar-MA"/>
        </w:rPr>
        <w:t>le ballon</w:t>
      </w:r>
      <w:r w:rsidR="00515D41" w:rsidRPr="00CB000E">
        <w:rPr>
          <w:rFonts w:ascii="Bookman Old Style" w:hAnsi="Bookman Old Style"/>
          <w:i/>
          <w:iCs/>
          <w:sz w:val="32"/>
          <w:szCs w:val="32"/>
          <w:lang w:bidi="ar-MA"/>
        </w:rPr>
        <w:t> »</w:t>
      </w:r>
    </w:p>
    <w:p w:rsidR="009F3307" w:rsidRPr="00CB000E" w:rsidRDefault="00515D41" w:rsidP="006A40EA">
      <w:pPr>
        <w:pStyle w:val="NormalWeb"/>
        <w:spacing w:line="276" w:lineRule="auto"/>
        <w:ind w:left="-142" w:firstLine="851"/>
        <w:rPr>
          <w:rFonts w:ascii="Bookman Old Style" w:hAnsi="Bookman Old Style" w:cs="Arial"/>
          <w:color w:val="000000"/>
          <w:sz w:val="36"/>
          <w:szCs w:val="36"/>
        </w:rPr>
      </w:pPr>
      <w:r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Le maître avertit </w:t>
      </w:r>
      <w:r w:rsidRPr="00747916">
        <w:rPr>
          <w:rFonts w:ascii="Bookman Old Style" w:eastAsiaTheme="minorEastAsia" w:hAnsi="Bookman Old Style"/>
          <w:b/>
          <w:bCs/>
          <w:color w:val="7030A0"/>
          <w:sz w:val="28"/>
          <w:szCs w:val="28"/>
        </w:rPr>
        <w:t>qui </w:t>
      </w:r>
      <w:r w:rsidRPr="00747916">
        <w:rPr>
          <w:rFonts w:ascii="Bookman Old Style" w:eastAsiaTheme="minorEastAsia" w:hAnsi="Bookman Old Style"/>
          <w:color w:val="000000"/>
          <w:sz w:val="28"/>
          <w:szCs w:val="28"/>
        </w:rPr>
        <w:t>?</w:t>
      </w:r>
      <w:r w:rsidR="00D22E7E">
        <w:rPr>
          <w:rFonts w:ascii="Bookman Old Style" w:eastAsiaTheme="minorEastAsia" w:hAnsi="Bookman Old Style"/>
          <w:color w:val="000000"/>
          <w:sz w:val="28"/>
          <w:szCs w:val="28"/>
        </w:rPr>
        <w:t xml:space="preserve"> </w:t>
      </w:r>
      <w:r w:rsidR="00747916" w:rsidRPr="00747916">
        <w:rPr>
          <w:rFonts w:ascii="Bookman Old Style" w:hAnsi="Bookman Old Style"/>
          <w:i/>
          <w:iCs/>
          <w:sz w:val="36"/>
          <w:szCs w:val="36"/>
          <w:lang w:bidi="ar-MA"/>
        </w:rPr>
        <w:t>→</w:t>
      </w:r>
      <w:r w:rsidRPr="00CB000E">
        <w:rPr>
          <w:rFonts w:ascii="Bookman Old Style" w:hAnsi="Bookman Old Style"/>
          <w:i/>
          <w:iCs/>
          <w:sz w:val="32"/>
          <w:szCs w:val="32"/>
          <w:lang w:bidi="ar-MA"/>
        </w:rPr>
        <w:t>« </w:t>
      </w:r>
      <w:r w:rsidRPr="00CB000E">
        <w:rPr>
          <w:rFonts w:ascii="Bookman Old Style" w:hAnsi="Bookman Old Style"/>
          <w:i/>
          <w:iCs/>
          <w:color w:val="FF0000"/>
          <w:sz w:val="32"/>
          <w:szCs w:val="32"/>
          <w:lang w:bidi="ar-MA"/>
        </w:rPr>
        <w:t>les élèves</w:t>
      </w:r>
      <w:r w:rsidRPr="00CB000E">
        <w:rPr>
          <w:rFonts w:ascii="Bookman Old Style" w:hAnsi="Bookman Old Style"/>
          <w:i/>
          <w:iCs/>
          <w:sz w:val="32"/>
          <w:szCs w:val="32"/>
          <w:lang w:bidi="ar-MA"/>
        </w:rPr>
        <w:t xml:space="preserve"> »</w:t>
      </w:r>
    </w:p>
    <w:p w:rsidR="00515D41" w:rsidRDefault="00515D41" w:rsidP="006A40EA">
      <w:pPr>
        <w:pStyle w:val="NormalWeb"/>
        <w:ind w:left="-142" w:firstLine="851"/>
        <w:jc w:val="right"/>
        <w:rPr>
          <w:rFonts w:ascii="Bookman Old Style" w:hAnsi="Bookman Old Style"/>
          <w:color w:val="000000" w:themeColor="text1"/>
          <w:lang w:bidi="ar-MA"/>
        </w:rPr>
      </w:pPr>
    </w:p>
    <w:p w:rsidR="00747916" w:rsidRDefault="00747916" w:rsidP="006A40EA">
      <w:pPr>
        <w:pStyle w:val="NormalWeb"/>
        <w:ind w:left="-142" w:firstLine="851"/>
        <w:jc w:val="right"/>
        <w:rPr>
          <w:rFonts w:ascii="Bookman Old Style" w:hAnsi="Bookman Old Style"/>
          <w:color w:val="000000" w:themeColor="text1"/>
          <w:lang w:bidi="ar-MA"/>
        </w:rPr>
      </w:pPr>
    </w:p>
    <w:p w:rsidR="00747916" w:rsidRDefault="00747916" w:rsidP="006A40EA">
      <w:pPr>
        <w:pStyle w:val="NormalWeb"/>
        <w:ind w:left="-142" w:firstLine="851"/>
        <w:jc w:val="right"/>
        <w:rPr>
          <w:rFonts w:ascii="Bookman Old Style" w:hAnsi="Bookman Old Style"/>
          <w:color w:val="000000" w:themeColor="text1"/>
          <w:lang w:bidi="ar-MA"/>
        </w:rPr>
      </w:pPr>
    </w:p>
    <w:p w:rsidR="00747916" w:rsidRPr="00515D41" w:rsidRDefault="00747916" w:rsidP="006A40EA">
      <w:pPr>
        <w:pStyle w:val="NormalWeb"/>
        <w:ind w:left="-142" w:firstLine="851"/>
        <w:jc w:val="right"/>
        <w:rPr>
          <w:rFonts w:ascii="Bookman Old Style" w:hAnsi="Bookman Old Style"/>
          <w:color w:val="000000" w:themeColor="text1"/>
          <w:lang w:bidi="ar-MA"/>
        </w:rPr>
      </w:pPr>
    </w:p>
    <w:p w:rsidR="00515D41" w:rsidRPr="00515D41" w:rsidRDefault="00515D41" w:rsidP="002B01EB">
      <w:pPr>
        <w:pStyle w:val="NormalWeb"/>
        <w:numPr>
          <w:ilvl w:val="0"/>
          <w:numId w:val="21"/>
        </w:numPr>
        <w:spacing w:line="276" w:lineRule="auto"/>
        <w:ind w:left="-142" w:firstLine="1135"/>
        <w:jc w:val="both"/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</w:pPr>
      <w:r w:rsidRPr="00515D41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 xml:space="preserve">Le complément d’objet </w:t>
      </w:r>
      <w:r w:rsidR="002973B5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>in</w:t>
      </w:r>
      <w:r w:rsidRPr="00515D41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>direct (C.O.</w:t>
      </w:r>
      <w:r w:rsidR="002973B5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>I</w:t>
      </w:r>
      <w:r w:rsidRPr="00515D41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>) :</w:t>
      </w:r>
    </w:p>
    <w:p w:rsidR="00515D41" w:rsidRDefault="00515D41" w:rsidP="006A40EA">
      <w:pPr>
        <w:pStyle w:val="NormalWeb"/>
        <w:numPr>
          <w:ilvl w:val="0"/>
          <w:numId w:val="20"/>
        </w:numPr>
        <w:bidi/>
        <w:spacing w:line="276" w:lineRule="auto"/>
        <w:ind w:left="-142" w:firstLine="851"/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</w:pPr>
      <w:r w:rsidRPr="00515D41">
        <w:rPr>
          <w:rFonts w:ascii="Bookman Old Style" w:hAnsi="Bookman Old Style" w:cs="Arial" w:hint="cs"/>
          <w:b/>
          <w:bCs/>
          <w:color w:val="0070C0"/>
          <w:sz w:val="32"/>
          <w:szCs w:val="32"/>
          <w:u w:val="single"/>
          <w:rtl/>
          <w:lang w:bidi="ar-MA"/>
        </w:rPr>
        <w:t xml:space="preserve">المفعول به </w:t>
      </w:r>
      <w:r w:rsidR="002973B5">
        <w:rPr>
          <w:rFonts w:ascii="Bookman Old Style" w:hAnsi="Bookman Old Style" w:cs="Arial" w:hint="cs"/>
          <w:b/>
          <w:bCs/>
          <w:color w:val="0070C0"/>
          <w:sz w:val="32"/>
          <w:szCs w:val="32"/>
          <w:u w:val="single"/>
          <w:rtl/>
          <w:lang w:bidi="ar-MA"/>
        </w:rPr>
        <w:t xml:space="preserve">غير </w:t>
      </w:r>
      <w:r w:rsidRPr="00515D41">
        <w:rPr>
          <w:rFonts w:ascii="Bookman Old Style" w:hAnsi="Bookman Old Style" w:cs="Arial" w:hint="cs"/>
          <w:b/>
          <w:bCs/>
          <w:color w:val="0070C0"/>
          <w:sz w:val="32"/>
          <w:szCs w:val="32"/>
          <w:u w:val="single"/>
          <w:rtl/>
          <w:lang w:bidi="ar-MA"/>
        </w:rPr>
        <w:t xml:space="preserve">المباشر </w:t>
      </w:r>
      <w:r w:rsidRPr="00515D41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  <w:rtl/>
        </w:rPr>
        <w:t>:</w:t>
      </w:r>
    </w:p>
    <w:p w:rsidR="002973B5" w:rsidRPr="00D7237D" w:rsidRDefault="002973B5" w:rsidP="006A40EA">
      <w:pPr>
        <w:pStyle w:val="NormalWeb"/>
        <w:spacing w:line="276" w:lineRule="auto"/>
        <w:ind w:left="-142" w:firstLine="851"/>
        <w:jc w:val="both"/>
        <w:rPr>
          <w:rFonts w:ascii="Comic Sans MS" w:eastAsiaTheme="minorEastAsia" w:hAnsi="Comic Sans MS" w:cs="Comic Sans MS"/>
          <w:color w:val="000000"/>
          <w:sz w:val="26"/>
          <w:szCs w:val="26"/>
          <w:rtl/>
        </w:rPr>
      </w:pPr>
      <w:r w:rsidRPr="00173F88">
        <w:rPr>
          <w:rFonts w:ascii="Comic Sans MS" w:eastAsiaTheme="minorEastAsia" w:hAnsi="Comic Sans MS" w:cs="Comic Sans MS"/>
          <w:color w:val="FF0000"/>
          <w:sz w:val="26"/>
          <w:szCs w:val="26"/>
          <w:u w:val="single"/>
        </w:rPr>
        <w:t>Le complément d’objet indirect</w:t>
      </w:r>
      <w:r w:rsidRPr="002973B5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 (</w:t>
      </w:r>
      <w:r w:rsidRPr="00173F88">
        <w:rPr>
          <w:rFonts w:ascii="Comic Sans MS" w:eastAsiaTheme="minorEastAsia" w:hAnsi="Comic Sans MS" w:cs="Comic Sans MS"/>
          <w:color w:val="FF0000"/>
          <w:sz w:val="26"/>
          <w:szCs w:val="26"/>
        </w:rPr>
        <w:t>C.O.I</w:t>
      </w:r>
      <w:r w:rsidRPr="002973B5">
        <w:rPr>
          <w:rFonts w:ascii="Comic Sans MS" w:eastAsiaTheme="minorEastAsia" w:hAnsi="Comic Sans MS" w:cs="Comic Sans MS"/>
          <w:color w:val="000000"/>
          <w:sz w:val="26"/>
          <w:szCs w:val="26"/>
        </w:rPr>
        <w:t>) fait partie du groupe verbal, c'est un complément obligatoire qu’on ne peut pas le supprimer dans la phrase, Le C.O.I. est sépa</w:t>
      </w:r>
      <w:r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ré du verbe par </w:t>
      </w:r>
      <w:r w:rsidRPr="00675C1A">
        <w:rPr>
          <w:rFonts w:ascii="Comic Sans MS" w:eastAsiaTheme="minorEastAsia" w:hAnsi="Comic Sans MS" w:cs="Comic Sans MS"/>
          <w:b/>
          <w:bCs/>
          <w:color w:val="339933"/>
          <w:sz w:val="26"/>
          <w:szCs w:val="26"/>
        </w:rPr>
        <w:t>une préposition</w:t>
      </w:r>
      <w:r w:rsidRPr="00D7237D">
        <w:rPr>
          <w:rFonts w:ascii="Comic Sans MS" w:eastAsiaTheme="minorEastAsia" w:hAnsi="Comic Sans MS" w:cs="Comic Sans MS" w:hint="cs"/>
          <w:color w:val="000000"/>
          <w:sz w:val="26"/>
          <w:szCs w:val="26"/>
          <w:rtl/>
        </w:rPr>
        <w:t> </w:t>
      </w:r>
      <w:r>
        <w:rPr>
          <w:rFonts w:ascii="Comic Sans MS" w:eastAsiaTheme="minorEastAsia" w:hAnsi="Comic Sans MS" w:cs="Comic Sans MS"/>
          <w:color w:val="000000"/>
          <w:sz w:val="26"/>
          <w:szCs w:val="26"/>
        </w:rPr>
        <w:t>:</w:t>
      </w:r>
      <w:r w:rsidRPr="002973B5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 (à, de, pour,  …).</w:t>
      </w:r>
    </w:p>
    <w:p w:rsidR="002973B5" w:rsidRPr="00DD7A9A" w:rsidRDefault="002973B5" w:rsidP="00DD7A9A">
      <w:pPr>
        <w:pStyle w:val="NormalWeb"/>
        <w:bidi/>
        <w:spacing w:before="80" w:beforeAutospacing="0" w:after="0" w:afterAutospacing="0"/>
        <w:ind w:left="-142"/>
        <w:rPr>
          <w:rFonts w:ascii="Arial Black" w:eastAsia="Arial Unicode MS" w:hAnsi="Arial Black" w:cs="Arial Unicode MS"/>
          <w:color w:val="000000"/>
          <w:sz w:val="28"/>
          <w:szCs w:val="28"/>
          <w:rtl/>
          <w:lang w:bidi="ar-MA"/>
        </w:rPr>
      </w:pPr>
      <w:r w:rsidRPr="00DD7A9A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ينتمي </w:t>
      </w:r>
      <w:r w:rsidRPr="00173F88">
        <w:rPr>
          <w:rFonts w:ascii="Arial Black" w:eastAsia="Arial Unicode MS" w:hAnsi="Arial Black" w:hint="cs"/>
          <w:color w:val="FF0000"/>
          <w:sz w:val="28"/>
          <w:szCs w:val="28"/>
          <w:u w:val="single"/>
          <w:rtl/>
          <w:lang w:bidi="ar-MA"/>
        </w:rPr>
        <w:t>المفعول به</w:t>
      </w:r>
      <w:r w:rsidR="003C469B">
        <w:rPr>
          <w:rFonts w:ascii="Arial Black" w:eastAsia="Arial Unicode MS" w:hAnsi="Arial Black"/>
          <w:color w:val="FF0000"/>
          <w:sz w:val="28"/>
          <w:szCs w:val="28"/>
          <w:u w:val="single"/>
          <w:lang w:bidi="ar-MA"/>
        </w:rPr>
        <w:t xml:space="preserve"> </w:t>
      </w:r>
      <w:r w:rsidR="00173F88" w:rsidRPr="00173F88">
        <w:rPr>
          <w:rFonts w:ascii="Arial Black" w:eastAsia="Arial Unicode MS" w:hAnsi="Arial Black" w:hint="cs"/>
          <w:color w:val="FF0000"/>
          <w:sz w:val="28"/>
          <w:szCs w:val="28"/>
          <w:u w:val="single"/>
          <w:rtl/>
          <w:lang w:bidi="ar-MA"/>
        </w:rPr>
        <w:t>غير</w:t>
      </w:r>
      <w:r w:rsidRPr="00173F88">
        <w:rPr>
          <w:rFonts w:ascii="Arial Black" w:eastAsia="Arial Unicode MS" w:hAnsi="Arial Black" w:hint="cs"/>
          <w:color w:val="FF0000"/>
          <w:sz w:val="28"/>
          <w:szCs w:val="28"/>
          <w:u w:val="single"/>
          <w:rtl/>
          <w:lang w:bidi="ar-MA"/>
        </w:rPr>
        <w:t xml:space="preserve"> المباشر</w:t>
      </w:r>
      <w:r w:rsidRPr="00DD7A9A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 إلى المجموعة الفعلية، هو مفعول به ضروري ولا يمكننا حذفه من الجملة</w:t>
      </w:r>
      <w:r w:rsidR="00DD7A9A" w:rsidRPr="00DD7A9A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>،  </w:t>
      </w:r>
      <w:r w:rsidR="00DD7A9A" w:rsidRPr="00DD7A9A">
        <w:rPr>
          <w:rFonts w:ascii="Arial Black" w:eastAsia="Arial Unicode MS" w:hAnsi="Arial Black" w:hint="eastAsia"/>
          <w:color w:val="000000"/>
          <w:sz w:val="28"/>
          <w:szCs w:val="28"/>
          <w:rtl/>
          <w:lang w:bidi="ar-MA"/>
        </w:rPr>
        <w:t>و</w:t>
      </w:r>
      <w:r w:rsidR="00187037" w:rsidRPr="00DD7A9A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>يفصل عن الفعل بواسطة حرف جر</w:t>
      </w:r>
      <w:r w:rsidR="00187037"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.</w:t>
      </w:r>
    </w:p>
    <w:p w:rsidR="00D32024" w:rsidRPr="0093768C" w:rsidRDefault="00D32024" w:rsidP="00D32024">
      <w:pPr>
        <w:pStyle w:val="NormalWeb"/>
        <w:tabs>
          <w:tab w:val="left" w:pos="3505"/>
        </w:tabs>
        <w:spacing w:before="80"/>
        <w:ind w:left="-142" w:firstLine="851"/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</w:pPr>
      <w:r w:rsidRPr="0093768C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Exemples:</w:t>
      </w:r>
    </w:p>
    <w:p w:rsidR="00187037" w:rsidRDefault="00187037" w:rsidP="00173F88">
      <w:pPr>
        <w:pStyle w:val="NormalWeb"/>
        <w:numPr>
          <w:ilvl w:val="0"/>
          <w:numId w:val="25"/>
        </w:numPr>
        <w:spacing w:before="80" w:beforeAutospacing="0" w:after="0" w:afterAutospacing="0"/>
        <w:rPr>
          <w:rFonts w:ascii="Bookman Old Style" w:eastAsiaTheme="minorEastAsia" w:hAnsi="Bookman Old Style"/>
          <w:color w:val="000000"/>
          <w:sz w:val="28"/>
          <w:szCs w:val="28"/>
        </w:rPr>
      </w:pPr>
      <w:r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Il écrit </w:t>
      </w:r>
      <w:r w:rsidRPr="00675C1A">
        <w:rPr>
          <w:rFonts w:ascii="Bookman Old Style" w:eastAsiaTheme="minorEastAsia" w:hAnsi="Bookman Old Style"/>
          <w:b/>
          <w:bCs/>
          <w:color w:val="339933"/>
          <w:sz w:val="28"/>
          <w:szCs w:val="28"/>
        </w:rPr>
        <w:t>à</w:t>
      </w:r>
      <w:r w:rsidR="00DC11F6">
        <w:rPr>
          <w:rFonts w:ascii="Bookman Old Style" w:eastAsiaTheme="minorEastAsia" w:hAnsi="Bookman Old Style"/>
          <w:b/>
          <w:bCs/>
          <w:color w:val="339933"/>
          <w:sz w:val="28"/>
          <w:szCs w:val="28"/>
        </w:rPr>
        <w:t xml:space="preserve"> </w:t>
      </w:r>
      <w:r w:rsidRPr="00173F88">
        <w:rPr>
          <w:rFonts w:ascii="Bookman Old Style" w:eastAsiaTheme="minorEastAsia" w:hAnsi="Bookman Old Style"/>
          <w:i/>
          <w:iCs/>
          <w:color w:val="FF0000"/>
          <w:sz w:val="28"/>
          <w:szCs w:val="28"/>
          <w:u w:val="single"/>
        </w:rPr>
        <w:t>ses parents.</w:t>
      </w:r>
    </w:p>
    <w:p w:rsidR="00173F88" w:rsidRPr="00CB000E" w:rsidRDefault="00173F88" w:rsidP="00173F88">
      <w:pPr>
        <w:pStyle w:val="NormalWeb"/>
        <w:spacing w:before="80" w:beforeAutospacing="0" w:after="0" w:afterAutospacing="0"/>
        <w:ind w:left="1069"/>
        <w:rPr>
          <w:rFonts w:ascii="Bookman Old Style" w:eastAsiaTheme="minorEastAsia" w:hAnsi="Bookman Old Style"/>
          <w:color w:val="000000"/>
          <w:sz w:val="14"/>
          <w:szCs w:val="14"/>
          <w:rtl/>
        </w:rPr>
      </w:pPr>
    </w:p>
    <w:p w:rsidR="00187037" w:rsidRDefault="00173F88" w:rsidP="00173F88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lang w:bidi="ar-MA"/>
        </w:rPr>
      </w:pPr>
      <w:r w:rsidRPr="00173F88">
        <w:rPr>
          <w:rFonts w:ascii="Book Antiqua" w:eastAsia="Arial Unicode MS" w:hAnsi="Book Antiqua" w:cs="Arial"/>
          <w:sz w:val="32"/>
          <w:szCs w:val="32"/>
          <w:lang w:bidi="ar-MA"/>
        </w:rPr>
        <w:t>Il</w:t>
      </w:r>
      <w:r w:rsidR="002B01EB">
        <w:rPr>
          <w:rFonts w:ascii="Book Antiqua" w:eastAsia="Arial Unicode MS" w:hAnsi="Book Antiqua" w:cs="Arial"/>
          <w:sz w:val="32"/>
          <w:szCs w:val="32"/>
          <w:lang w:bidi="ar-MA"/>
        </w:rPr>
        <w:t xml:space="preserve">       </w:t>
      </w:r>
      <w:r w:rsidR="00187037" w:rsidRPr="00173F88">
        <w:rPr>
          <w:rFonts w:ascii="Bookman Old Style" w:hAnsi="Bookman Old Style"/>
          <w:i/>
          <w:iCs/>
          <w:sz w:val="32"/>
          <w:szCs w:val="32"/>
          <w:lang w:bidi="ar-MA"/>
        </w:rPr>
        <w:t>→ sujet</w:t>
      </w:r>
    </w:p>
    <w:p w:rsidR="00187037" w:rsidRDefault="002B01EB" w:rsidP="00173F88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lang w:bidi="ar-MA"/>
        </w:rPr>
      </w:pPr>
      <w:r w:rsidRPr="00173F88">
        <w:rPr>
          <w:rFonts w:ascii="Book Antiqua" w:eastAsia="Arial Unicode MS" w:hAnsi="Book Antiqua" w:cs="Arial"/>
          <w:sz w:val="32"/>
          <w:szCs w:val="32"/>
          <w:lang w:bidi="ar-MA"/>
        </w:rPr>
        <w:t>écrit</w:t>
      </w:r>
      <w:r>
        <w:rPr>
          <w:rFonts w:ascii="Book Antiqua" w:eastAsia="Arial Unicode MS" w:hAnsi="Book Antiqua" w:cs="Arial"/>
          <w:sz w:val="32"/>
          <w:szCs w:val="32"/>
          <w:lang w:bidi="ar-MA"/>
        </w:rPr>
        <w:t xml:space="preserve">  </w:t>
      </w:r>
      <w:r w:rsidR="00187037" w:rsidRPr="00173F88">
        <w:rPr>
          <w:rFonts w:ascii="Bookman Old Style" w:hAnsi="Bookman Old Style"/>
          <w:i/>
          <w:iCs/>
          <w:sz w:val="32"/>
          <w:szCs w:val="32"/>
          <w:lang w:bidi="ar-MA"/>
        </w:rPr>
        <w:t>→ verbe</w:t>
      </w:r>
      <w:r w:rsidR="00173F88">
        <w:rPr>
          <w:rFonts w:ascii="Bookman Old Style" w:hAnsi="Bookman Old Style"/>
          <w:i/>
          <w:iCs/>
          <w:sz w:val="32"/>
          <w:szCs w:val="32"/>
          <w:lang w:bidi="ar-MA"/>
        </w:rPr>
        <w:t xml:space="preserve"> (écrire)</w:t>
      </w:r>
    </w:p>
    <w:p w:rsidR="00187037" w:rsidRDefault="00C91956" w:rsidP="00C91956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lang w:bidi="ar-MA"/>
        </w:rPr>
      </w:pPr>
      <w:r w:rsidRPr="002B01EB">
        <w:rPr>
          <w:rFonts w:ascii="Book Antiqua" w:eastAsia="Arial Unicode MS" w:hAnsi="Book Antiqua" w:cs="Arial"/>
          <w:b/>
          <w:bCs/>
          <w:color w:val="339933"/>
          <w:sz w:val="32"/>
          <w:szCs w:val="32"/>
          <w:lang w:bidi="ar-MA"/>
        </w:rPr>
        <w:t>à</w:t>
      </w:r>
      <w:r>
        <w:rPr>
          <w:rFonts w:ascii="Book Antiqua" w:eastAsia="Arial Unicode MS" w:hAnsi="Book Antiqua" w:cs="Arial"/>
          <w:b/>
          <w:bCs/>
          <w:color w:val="339933"/>
          <w:sz w:val="32"/>
          <w:szCs w:val="32"/>
          <w:lang w:bidi="ar-MA"/>
        </w:rPr>
        <w:t xml:space="preserve"> </w:t>
      </w:r>
      <w:r w:rsidR="00187037" w:rsidRPr="00CB000E">
        <w:rPr>
          <w:rFonts w:ascii="Book Antiqua" w:eastAsia="Arial Unicode MS" w:hAnsi="Book Antiqua" w:cs="Arial"/>
          <w:color w:val="FF0000"/>
          <w:sz w:val="32"/>
          <w:szCs w:val="32"/>
          <w:u w:val="single"/>
          <w:lang w:bidi="ar-MA"/>
        </w:rPr>
        <w:t>ses parents</w:t>
      </w:r>
      <w:r w:rsidR="002B01EB" w:rsidRPr="002B01EB">
        <w:rPr>
          <w:rFonts w:ascii="Book Antiqua" w:eastAsia="Arial Unicode MS" w:hAnsi="Book Antiqua" w:cs="Arial"/>
          <w:color w:val="FF0000"/>
          <w:sz w:val="32"/>
          <w:szCs w:val="32"/>
          <w:lang w:bidi="ar-MA"/>
        </w:rPr>
        <w:t xml:space="preserve">    </w:t>
      </w:r>
      <w:r w:rsidR="00187037" w:rsidRPr="00173F88">
        <w:rPr>
          <w:rFonts w:ascii="Bookman Old Style" w:hAnsi="Bookman Old Style"/>
          <w:i/>
          <w:iCs/>
          <w:sz w:val="32"/>
          <w:szCs w:val="32"/>
          <w:lang w:bidi="ar-MA"/>
        </w:rPr>
        <w:t>→ C.O.I</w:t>
      </w:r>
      <w:r w:rsidR="00187037">
        <w:rPr>
          <w:rFonts w:ascii="Bookman Old Style" w:hAnsi="Bookman Old Style"/>
          <w:i/>
          <w:iCs/>
          <w:lang w:bidi="ar-MA"/>
        </w:rPr>
        <w:t>.</w:t>
      </w:r>
    </w:p>
    <w:p w:rsidR="0010655C" w:rsidRDefault="0010655C" w:rsidP="00173F88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-142" w:firstLine="851"/>
        <w:rPr>
          <w:sz w:val="28"/>
          <w:szCs w:val="28"/>
        </w:rPr>
      </w:pPr>
    </w:p>
    <w:p w:rsidR="00CB000E" w:rsidRPr="00CB000E" w:rsidRDefault="00CB000E" w:rsidP="00173F88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-142" w:firstLine="851"/>
        <w:rPr>
          <w:sz w:val="16"/>
          <w:szCs w:val="16"/>
        </w:rPr>
      </w:pPr>
    </w:p>
    <w:p w:rsidR="00863ABD" w:rsidRDefault="00173F88" w:rsidP="00173F88">
      <w:pPr>
        <w:pStyle w:val="NormalWeb"/>
        <w:numPr>
          <w:ilvl w:val="0"/>
          <w:numId w:val="25"/>
        </w:numPr>
        <w:spacing w:before="80" w:beforeAutospacing="0" w:after="0" w:afterAutospacing="0"/>
        <w:rPr>
          <w:rFonts w:ascii="Bookman Old Style" w:eastAsiaTheme="minorEastAsia" w:hAnsi="Bookman Old Style"/>
          <w:color w:val="000000"/>
          <w:sz w:val="28"/>
          <w:szCs w:val="28"/>
        </w:rPr>
      </w:pPr>
      <w:r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Tu </w:t>
      </w:r>
      <w:r w:rsidR="00863ABD"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parles de </w:t>
      </w:r>
      <w:r w:rsidR="00863ABD" w:rsidRPr="00173F88">
        <w:rPr>
          <w:rFonts w:ascii="Bookman Old Style" w:eastAsiaTheme="minorEastAsia" w:hAnsi="Bookman Old Style"/>
          <w:i/>
          <w:iCs/>
          <w:color w:val="FF0000"/>
          <w:sz w:val="28"/>
          <w:szCs w:val="28"/>
          <w:u w:val="single"/>
        </w:rPr>
        <w:t>ta vie</w:t>
      </w:r>
      <w:r w:rsidR="00863ABD" w:rsidRPr="00747916">
        <w:rPr>
          <w:rFonts w:ascii="Bookman Old Style" w:eastAsiaTheme="minorEastAsia" w:hAnsi="Bookman Old Style"/>
          <w:color w:val="000000"/>
          <w:sz w:val="28"/>
          <w:szCs w:val="28"/>
        </w:rPr>
        <w:t>.</w:t>
      </w:r>
    </w:p>
    <w:p w:rsidR="00CB000E" w:rsidRPr="00CB000E" w:rsidRDefault="00CB000E" w:rsidP="00CB000E">
      <w:pPr>
        <w:pStyle w:val="NormalWeb"/>
        <w:spacing w:before="80" w:beforeAutospacing="0" w:after="0" w:afterAutospacing="0"/>
        <w:ind w:left="1069"/>
        <w:rPr>
          <w:rFonts w:ascii="Bookman Old Style" w:eastAsiaTheme="minorEastAsia" w:hAnsi="Bookman Old Style"/>
          <w:color w:val="000000"/>
          <w:sz w:val="16"/>
          <w:szCs w:val="16"/>
          <w:rtl/>
        </w:rPr>
      </w:pPr>
    </w:p>
    <w:p w:rsidR="00863ABD" w:rsidRDefault="002B01EB" w:rsidP="00CB000E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lang w:bidi="ar-MA"/>
        </w:rPr>
      </w:pPr>
      <w:r w:rsidRPr="00173F88">
        <w:rPr>
          <w:rFonts w:ascii="Book Antiqua" w:eastAsia="Arial Unicode MS" w:hAnsi="Book Antiqua" w:cs="Arial"/>
          <w:sz w:val="32"/>
          <w:szCs w:val="32"/>
          <w:lang w:bidi="ar-MA"/>
        </w:rPr>
        <w:t>tu</w:t>
      </w:r>
      <w:r>
        <w:rPr>
          <w:rFonts w:ascii="Book Antiqua" w:eastAsia="Arial Unicode MS" w:hAnsi="Book Antiqua" w:cs="Arial"/>
          <w:sz w:val="32"/>
          <w:szCs w:val="32"/>
          <w:lang w:bidi="ar-MA"/>
        </w:rPr>
        <w:t xml:space="preserve">         </w:t>
      </w:r>
      <w:r w:rsidR="00863ABD" w:rsidRPr="00CB000E">
        <w:rPr>
          <w:rFonts w:ascii="Bookman Old Style" w:hAnsi="Bookman Old Style"/>
          <w:i/>
          <w:iCs/>
          <w:sz w:val="32"/>
          <w:szCs w:val="32"/>
          <w:lang w:bidi="ar-MA"/>
        </w:rPr>
        <w:t>→ sujet</w:t>
      </w:r>
    </w:p>
    <w:p w:rsidR="00863ABD" w:rsidRPr="00CB000E" w:rsidRDefault="002B01EB" w:rsidP="00CB000E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sz w:val="32"/>
          <w:szCs w:val="32"/>
          <w:lang w:bidi="ar-MA"/>
        </w:rPr>
      </w:pPr>
      <w:r w:rsidRPr="00173F88">
        <w:rPr>
          <w:rFonts w:ascii="Book Antiqua" w:eastAsia="Arial Unicode MS" w:hAnsi="Book Antiqua" w:cs="Arial"/>
          <w:sz w:val="32"/>
          <w:szCs w:val="32"/>
          <w:lang w:bidi="ar-MA"/>
        </w:rPr>
        <w:t>parles</w:t>
      </w:r>
      <w:r>
        <w:rPr>
          <w:rFonts w:ascii="Book Antiqua" w:eastAsia="Arial Unicode MS" w:hAnsi="Book Antiqua" w:cs="Arial"/>
          <w:sz w:val="32"/>
          <w:szCs w:val="32"/>
          <w:lang w:bidi="ar-MA"/>
        </w:rPr>
        <w:t xml:space="preserve">   </w:t>
      </w:r>
      <w:r w:rsidR="00863ABD" w:rsidRPr="00CB000E">
        <w:rPr>
          <w:rFonts w:ascii="Bookman Old Style" w:hAnsi="Bookman Old Style"/>
          <w:i/>
          <w:iCs/>
          <w:sz w:val="32"/>
          <w:szCs w:val="32"/>
          <w:lang w:bidi="ar-MA"/>
        </w:rPr>
        <w:t>→ verbe</w:t>
      </w:r>
      <w:r w:rsidR="00CB000E">
        <w:rPr>
          <w:rFonts w:ascii="Bookman Old Style" w:hAnsi="Bookman Old Style"/>
          <w:i/>
          <w:iCs/>
          <w:sz w:val="32"/>
          <w:szCs w:val="32"/>
          <w:lang w:bidi="ar-MA"/>
        </w:rPr>
        <w:t xml:space="preserve"> (parler)</w:t>
      </w:r>
    </w:p>
    <w:p w:rsidR="00C91956" w:rsidRPr="00CB000E" w:rsidRDefault="002B01EB" w:rsidP="00C91956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sz w:val="32"/>
          <w:szCs w:val="32"/>
          <w:lang w:bidi="ar-MA"/>
        </w:rPr>
      </w:pPr>
      <w:r w:rsidRPr="00675C1A">
        <w:rPr>
          <w:rFonts w:ascii="Book Antiqua" w:eastAsia="Arial Unicode MS" w:hAnsi="Book Antiqua" w:cs="Arial"/>
          <w:b/>
          <w:bCs/>
          <w:color w:val="339933"/>
          <w:sz w:val="32"/>
          <w:szCs w:val="32"/>
          <w:lang w:bidi="ar-MA"/>
        </w:rPr>
        <w:t>de</w:t>
      </w:r>
      <w:r w:rsidR="00C91956">
        <w:rPr>
          <w:rFonts w:ascii="Book Antiqua" w:eastAsia="Arial Unicode MS" w:hAnsi="Book Antiqua" w:cs="Arial"/>
          <w:b/>
          <w:bCs/>
          <w:color w:val="339933"/>
          <w:sz w:val="32"/>
          <w:szCs w:val="32"/>
          <w:lang w:bidi="ar-MA"/>
        </w:rPr>
        <w:t xml:space="preserve"> </w:t>
      </w:r>
      <w:r w:rsidR="00C91956" w:rsidRPr="00CB000E">
        <w:rPr>
          <w:rFonts w:ascii="Book Antiqua" w:eastAsia="Arial Unicode MS" w:hAnsi="Book Antiqua" w:cs="Arial"/>
          <w:color w:val="FF0000"/>
          <w:sz w:val="32"/>
          <w:szCs w:val="32"/>
          <w:u w:val="single"/>
          <w:lang w:bidi="ar-MA"/>
        </w:rPr>
        <w:t>ta vie</w:t>
      </w:r>
      <w:r w:rsidR="00C91956">
        <w:rPr>
          <w:rFonts w:ascii="Book Antiqua" w:eastAsia="Arial Unicode MS" w:hAnsi="Book Antiqua" w:cs="Arial"/>
          <w:color w:val="FF0000"/>
          <w:sz w:val="32"/>
          <w:szCs w:val="32"/>
          <w:lang w:bidi="ar-MA"/>
        </w:rPr>
        <w:t xml:space="preserve">  </w:t>
      </w:r>
      <w:r w:rsidR="00C91956" w:rsidRPr="00CB000E">
        <w:rPr>
          <w:rFonts w:ascii="Bookman Old Style" w:hAnsi="Bookman Old Style"/>
          <w:i/>
          <w:iCs/>
          <w:sz w:val="32"/>
          <w:szCs w:val="32"/>
          <w:lang w:bidi="ar-MA"/>
        </w:rPr>
        <w:t>→ C.O.I.</w:t>
      </w:r>
    </w:p>
    <w:p w:rsidR="00A54736" w:rsidRPr="00821F2F" w:rsidRDefault="002B01EB" w:rsidP="00C91956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Comic Sans MS" w:eastAsiaTheme="minorEastAsia" w:hAnsi="Comic Sans MS" w:cstheme="minorBidi"/>
          <w:color w:val="000000"/>
          <w:sz w:val="26"/>
          <w:szCs w:val="26"/>
          <w:rtl/>
          <w:lang w:bidi="ar-MA"/>
        </w:rPr>
      </w:pPr>
      <w:r>
        <w:rPr>
          <w:rFonts w:ascii="Book Antiqua" w:eastAsia="Arial Unicode MS" w:hAnsi="Book Antiqua" w:cs="Arial"/>
          <w:b/>
          <w:bCs/>
          <w:color w:val="339933"/>
          <w:sz w:val="32"/>
          <w:szCs w:val="32"/>
          <w:lang w:bidi="ar-MA"/>
        </w:rPr>
        <w:t xml:space="preserve">      </w:t>
      </w:r>
    </w:p>
    <w:p w:rsidR="00A54736" w:rsidRPr="00D7237D" w:rsidRDefault="00A54736" w:rsidP="006A40EA">
      <w:pPr>
        <w:pStyle w:val="NormalWeb"/>
        <w:spacing w:line="276" w:lineRule="auto"/>
        <w:ind w:left="-142" w:firstLine="851"/>
        <w:jc w:val="both"/>
        <w:rPr>
          <w:rFonts w:ascii="Comic Sans MS" w:eastAsiaTheme="minorEastAsia" w:hAnsi="Comic Sans MS" w:cs="Comic Sans MS"/>
          <w:color w:val="000000"/>
          <w:sz w:val="26"/>
          <w:szCs w:val="26"/>
        </w:rPr>
      </w:pP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Pour trouver le </w:t>
      </w:r>
      <w:r w:rsidRPr="00CB000E">
        <w:rPr>
          <w:rFonts w:ascii="Comic Sans MS" w:eastAsiaTheme="minorEastAsia" w:hAnsi="Comic Sans MS" w:cs="Comic Sans MS"/>
          <w:color w:val="FF0000"/>
          <w:sz w:val="26"/>
          <w:szCs w:val="26"/>
        </w:rPr>
        <w:t>C</w:t>
      </w:r>
      <w:r w:rsidR="00CB000E" w:rsidRPr="00CB000E">
        <w:rPr>
          <w:rFonts w:ascii="Comic Sans MS" w:eastAsiaTheme="minorEastAsia" w:hAnsi="Comic Sans MS" w:cs="Comic Sans MS"/>
          <w:color w:val="FF0000"/>
          <w:sz w:val="26"/>
          <w:szCs w:val="26"/>
        </w:rPr>
        <w:t>.</w:t>
      </w:r>
      <w:r w:rsidRPr="00CB000E">
        <w:rPr>
          <w:rFonts w:ascii="Comic Sans MS" w:eastAsiaTheme="minorEastAsia" w:hAnsi="Comic Sans MS" w:cs="Comic Sans MS"/>
          <w:color w:val="FF0000"/>
          <w:sz w:val="26"/>
          <w:szCs w:val="26"/>
        </w:rPr>
        <w:t>O</w:t>
      </w:r>
      <w:r w:rsidR="00CB000E" w:rsidRPr="00CB000E">
        <w:rPr>
          <w:rFonts w:ascii="Comic Sans MS" w:eastAsiaTheme="minorEastAsia" w:hAnsi="Comic Sans MS" w:cs="Comic Sans MS"/>
          <w:color w:val="FF0000"/>
          <w:sz w:val="26"/>
          <w:szCs w:val="26"/>
        </w:rPr>
        <w:t>.</w:t>
      </w:r>
      <w:r w:rsidRPr="00CB000E">
        <w:rPr>
          <w:rFonts w:ascii="Comic Sans MS" w:eastAsiaTheme="minorEastAsia" w:hAnsi="Comic Sans MS" w:cs="Comic Sans MS"/>
          <w:color w:val="FF0000"/>
          <w:sz w:val="26"/>
          <w:szCs w:val="26"/>
        </w:rPr>
        <w:t xml:space="preserve">I </w:t>
      </w: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>dans une phrase, il faut poser la question «</w:t>
      </w:r>
      <w:r w:rsidRPr="00CB000E">
        <w:rPr>
          <w:rFonts w:ascii="Comic Sans MS" w:eastAsiaTheme="minorEastAsia" w:hAnsi="Comic Sans MS" w:cs="Comic Sans MS"/>
          <w:b/>
          <w:bCs/>
          <w:color w:val="7030A0"/>
          <w:sz w:val="26"/>
          <w:szCs w:val="26"/>
        </w:rPr>
        <w:t xml:space="preserve">à </w:t>
      </w:r>
      <w:r w:rsidR="00CB000E">
        <w:rPr>
          <w:rFonts w:ascii="Comic Sans MS" w:eastAsiaTheme="minorEastAsia" w:hAnsi="Comic Sans MS" w:cs="Comic Sans MS"/>
          <w:b/>
          <w:bCs/>
          <w:color w:val="7030A0"/>
          <w:sz w:val="26"/>
          <w:szCs w:val="26"/>
        </w:rPr>
        <w:t>quoi</w:t>
      </w:r>
      <w:r w:rsidRPr="00CB000E">
        <w:rPr>
          <w:rFonts w:ascii="Comic Sans MS" w:eastAsiaTheme="minorEastAsia" w:hAnsi="Comic Sans MS" w:cs="Comic Sans MS"/>
          <w:b/>
          <w:bCs/>
          <w:color w:val="7030A0"/>
          <w:sz w:val="26"/>
          <w:szCs w:val="26"/>
        </w:rPr>
        <w:t>?</w:t>
      </w: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>»</w:t>
      </w:r>
      <w:r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, </w:t>
      </w: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« </w:t>
      </w:r>
      <w:r w:rsidRPr="00CB000E">
        <w:rPr>
          <w:rFonts w:ascii="Comic Sans MS" w:eastAsiaTheme="minorEastAsia" w:hAnsi="Comic Sans MS" w:cs="Comic Sans MS"/>
          <w:b/>
          <w:bCs/>
          <w:color w:val="7030A0"/>
          <w:sz w:val="26"/>
          <w:szCs w:val="26"/>
        </w:rPr>
        <w:t xml:space="preserve">de </w:t>
      </w:r>
      <w:r w:rsidR="00CB000E">
        <w:rPr>
          <w:rFonts w:ascii="Comic Sans MS" w:eastAsiaTheme="minorEastAsia" w:hAnsi="Comic Sans MS" w:cs="Comic Sans MS"/>
          <w:b/>
          <w:bCs/>
          <w:color w:val="7030A0"/>
          <w:sz w:val="26"/>
          <w:szCs w:val="26"/>
        </w:rPr>
        <w:t>quoi</w:t>
      </w:r>
      <w:r w:rsidRPr="00CB000E">
        <w:rPr>
          <w:rFonts w:ascii="Comic Sans MS" w:eastAsiaTheme="minorEastAsia" w:hAnsi="Comic Sans MS" w:cs="Comic Sans MS"/>
          <w:b/>
          <w:bCs/>
          <w:color w:val="7030A0"/>
          <w:sz w:val="26"/>
          <w:szCs w:val="26"/>
        </w:rPr>
        <w:t>?</w:t>
      </w: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>»</w:t>
      </w:r>
      <w:r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, </w:t>
      </w: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« </w:t>
      </w:r>
      <w:r w:rsidRPr="00CB000E">
        <w:rPr>
          <w:rFonts w:ascii="Comic Sans MS" w:eastAsiaTheme="minorEastAsia" w:hAnsi="Comic Sans MS" w:cs="Comic Sans MS"/>
          <w:b/>
          <w:bCs/>
          <w:color w:val="7030A0"/>
          <w:sz w:val="26"/>
          <w:szCs w:val="26"/>
        </w:rPr>
        <w:t>à qui</w:t>
      </w:r>
      <w:r w:rsidR="00CB000E" w:rsidRPr="00CB000E">
        <w:rPr>
          <w:rFonts w:ascii="Comic Sans MS" w:eastAsiaTheme="minorEastAsia" w:hAnsi="Comic Sans MS" w:cs="Comic Sans MS"/>
          <w:b/>
          <w:bCs/>
          <w:color w:val="7030A0"/>
          <w:sz w:val="26"/>
          <w:szCs w:val="26"/>
        </w:rPr>
        <w:t>?</w:t>
      </w:r>
      <w:r>
        <w:rPr>
          <w:rFonts w:ascii="Comic Sans MS" w:eastAsiaTheme="minorEastAsia" w:hAnsi="Comic Sans MS" w:cs="Comic Sans MS"/>
          <w:color w:val="000000"/>
          <w:sz w:val="26"/>
          <w:szCs w:val="26"/>
        </w:rPr>
        <w:t>»</w:t>
      </w:r>
      <w:r w:rsidRPr="00BB3F32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 ou «</w:t>
      </w:r>
      <w:r w:rsidRPr="00CB000E">
        <w:rPr>
          <w:rFonts w:ascii="Comic Sans MS" w:eastAsiaTheme="minorEastAsia" w:hAnsi="Comic Sans MS" w:cs="Comic Sans MS"/>
          <w:b/>
          <w:bCs/>
          <w:color w:val="7030A0"/>
          <w:sz w:val="26"/>
          <w:szCs w:val="26"/>
        </w:rPr>
        <w:t>de qui?</w:t>
      </w:r>
      <w:r>
        <w:rPr>
          <w:rFonts w:ascii="Comic Sans MS" w:eastAsiaTheme="minorEastAsia" w:hAnsi="Comic Sans MS" w:cs="Comic Sans MS"/>
          <w:color w:val="000000"/>
          <w:sz w:val="26"/>
          <w:szCs w:val="26"/>
        </w:rPr>
        <w:t>»</w:t>
      </w:r>
    </w:p>
    <w:p w:rsidR="00A54736" w:rsidRDefault="00A54736" w:rsidP="00DD7A9A">
      <w:pPr>
        <w:pStyle w:val="NormalWeb"/>
        <w:bidi/>
        <w:spacing w:line="276" w:lineRule="auto"/>
        <w:ind w:left="-142"/>
        <w:rPr>
          <w:rFonts w:ascii="Arial Black" w:eastAsia="Arial Unicode MS" w:hAnsi="Arial Black" w:cs="Arial Unicode MS"/>
          <w:color w:val="000000"/>
          <w:sz w:val="28"/>
          <w:szCs w:val="28"/>
          <w:lang w:bidi="ar-MA"/>
        </w:rPr>
      </w:pPr>
      <w:r w:rsidRPr="00DD7A9A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لإيجاد </w:t>
      </w:r>
      <w:r w:rsidRPr="00CB000E">
        <w:rPr>
          <w:rFonts w:ascii="Arial Black" w:eastAsia="Arial Unicode MS" w:hAnsi="Arial Black" w:hint="cs"/>
          <w:color w:val="FF0000"/>
          <w:sz w:val="28"/>
          <w:szCs w:val="28"/>
          <w:rtl/>
          <w:lang w:bidi="ar-MA"/>
        </w:rPr>
        <w:t xml:space="preserve">المفعول به </w:t>
      </w:r>
      <w:r w:rsidR="00CB000E" w:rsidRPr="00CB000E">
        <w:rPr>
          <w:rFonts w:ascii="Arial Black" w:eastAsia="Arial Unicode MS" w:hAnsi="Arial Black" w:hint="cs"/>
          <w:color w:val="FF0000"/>
          <w:sz w:val="28"/>
          <w:szCs w:val="28"/>
          <w:rtl/>
          <w:lang w:bidi="ar-MA"/>
        </w:rPr>
        <w:t xml:space="preserve">غير </w:t>
      </w:r>
      <w:r w:rsidRPr="00CB000E">
        <w:rPr>
          <w:rFonts w:ascii="Arial Black" w:eastAsia="Arial Unicode MS" w:hAnsi="Arial Black" w:hint="cs"/>
          <w:color w:val="FF0000"/>
          <w:sz w:val="28"/>
          <w:szCs w:val="28"/>
          <w:rtl/>
          <w:lang w:bidi="ar-MA"/>
        </w:rPr>
        <w:t>المباشر</w:t>
      </w:r>
      <w:r w:rsidRPr="00DD7A9A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 في جملة، يجب طرح السؤال </w:t>
      </w:r>
      <w:r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"</w:t>
      </w:r>
      <w:r w:rsidRPr="00CB000E">
        <w:rPr>
          <w:rFonts w:ascii="Arial Black" w:eastAsia="Arial Unicode MS" w:hAnsi="Arial Black" w:hint="cs"/>
          <w:color w:val="7030A0"/>
          <w:sz w:val="28"/>
          <w:szCs w:val="28"/>
          <w:rtl/>
          <w:lang w:bidi="ar-MA"/>
        </w:rPr>
        <w:t>لماذا؟</w:t>
      </w:r>
      <w:r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"</w:t>
      </w:r>
      <w:r w:rsidRPr="00DD7A9A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، </w:t>
      </w:r>
      <w:r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"</w:t>
      </w:r>
      <w:r w:rsidRPr="00CB000E">
        <w:rPr>
          <w:rFonts w:ascii="Arial Black" w:eastAsia="Arial Unicode MS" w:hAnsi="Arial Black" w:hint="cs"/>
          <w:color w:val="7030A0"/>
          <w:sz w:val="28"/>
          <w:szCs w:val="28"/>
          <w:rtl/>
          <w:lang w:bidi="ar-MA"/>
        </w:rPr>
        <w:t>عن ماذا؟</w:t>
      </w:r>
      <w:r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"</w:t>
      </w:r>
      <w:r w:rsidRPr="00DD7A9A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، </w:t>
      </w:r>
      <w:r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"</w:t>
      </w:r>
      <w:r w:rsidRPr="00CB000E">
        <w:rPr>
          <w:rFonts w:ascii="Arial Black" w:eastAsia="Arial Unicode MS" w:hAnsi="Arial Black" w:hint="cs"/>
          <w:color w:val="7030A0"/>
          <w:sz w:val="28"/>
          <w:szCs w:val="28"/>
          <w:rtl/>
          <w:lang w:bidi="ar-MA"/>
        </w:rPr>
        <w:t>لمن؟</w:t>
      </w:r>
      <w:r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 xml:space="preserve">" </w:t>
      </w:r>
      <w:r w:rsidRPr="00DD7A9A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أو </w:t>
      </w:r>
      <w:r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"</w:t>
      </w:r>
      <w:r w:rsidRPr="00CB000E">
        <w:rPr>
          <w:rFonts w:ascii="Arial Black" w:eastAsia="Arial Unicode MS" w:hAnsi="Arial Black" w:hint="cs"/>
          <w:color w:val="7030A0"/>
          <w:sz w:val="28"/>
          <w:szCs w:val="28"/>
          <w:rtl/>
          <w:lang w:bidi="ar-MA"/>
        </w:rPr>
        <w:t>عمن؟</w:t>
      </w:r>
      <w:r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"</w:t>
      </w:r>
    </w:p>
    <w:p w:rsidR="00D32024" w:rsidRPr="0093768C" w:rsidRDefault="00D32024" w:rsidP="00D32024">
      <w:pPr>
        <w:pStyle w:val="NormalWeb"/>
        <w:tabs>
          <w:tab w:val="left" w:pos="3505"/>
        </w:tabs>
        <w:spacing w:before="80"/>
        <w:ind w:left="-142" w:firstLine="851"/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</w:pPr>
      <w:r w:rsidRPr="0093768C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Exemples:</w:t>
      </w:r>
    </w:p>
    <w:p w:rsidR="00A54736" w:rsidRPr="00CB000E" w:rsidRDefault="00A54736" w:rsidP="00CB000E">
      <w:pPr>
        <w:pStyle w:val="NormalWeb"/>
        <w:numPr>
          <w:ilvl w:val="0"/>
          <w:numId w:val="25"/>
        </w:numPr>
        <w:spacing w:before="80" w:beforeAutospacing="0" w:after="0" w:afterAutospacing="0"/>
        <w:rPr>
          <w:rFonts w:ascii="Bookman Old Style" w:hAnsi="Bookman Old Style"/>
          <w:i/>
          <w:iCs/>
          <w:sz w:val="32"/>
          <w:szCs w:val="32"/>
          <w:rtl/>
          <w:lang w:bidi="ar-MA"/>
        </w:rPr>
      </w:pPr>
      <w:r w:rsidRPr="00CB000E">
        <w:rPr>
          <w:rFonts w:ascii="Bookman Old Style" w:eastAsiaTheme="minorEastAsia" w:hAnsi="Bookman Old Style"/>
          <w:b/>
          <w:bCs/>
          <w:color w:val="7030A0"/>
          <w:sz w:val="28"/>
          <w:szCs w:val="28"/>
        </w:rPr>
        <w:t>à qui</w:t>
      </w:r>
      <w:r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 écrit-il ?</w:t>
      </w:r>
      <w:r w:rsidRPr="00CB000E">
        <w:rPr>
          <w:rFonts w:ascii="Bookman Old Style" w:hAnsi="Bookman Old Style"/>
          <w:i/>
          <w:iCs/>
          <w:sz w:val="32"/>
          <w:szCs w:val="32"/>
          <w:lang w:bidi="ar-MA"/>
        </w:rPr>
        <w:t>→</w:t>
      </w:r>
      <w:r w:rsidR="00CB000E">
        <w:rPr>
          <w:rFonts w:ascii="Bookman Old Style" w:hAnsi="Bookman Old Style"/>
          <w:i/>
          <w:iCs/>
          <w:sz w:val="32"/>
          <w:szCs w:val="32"/>
          <w:lang w:bidi="ar-MA"/>
        </w:rPr>
        <w:t xml:space="preserve">  « </w:t>
      </w:r>
      <w:r w:rsidRPr="00CB000E">
        <w:rPr>
          <w:rFonts w:ascii="Bookman Old Style" w:hAnsi="Bookman Old Style"/>
          <w:i/>
          <w:iCs/>
          <w:color w:val="FF0000"/>
          <w:sz w:val="32"/>
          <w:szCs w:val="32"/>
          <w:lang w:bidi="ar-MA"/>
        </w:rPr>
        <w:t>à ses parents.</w:t>
      </w:r>
      <w:r w:rsidR="00CB000E">
        <w:rPr>
          <w:rFonts w:ascii="Bookman Old Style" w:hAnsi="Bookman Old Style"/>
          <w:i/>
          <w:iCs/>
          <w:sz w:val="32"/>
          <w:szCs w:val="32"/>
          <w:lang w:bidi="ar-MA"/>
        </w:rPr>
        <w:t> »</w:t>
      </w:r>
    </w:p>
    <w:p w:rsidR="00A54736" w:rsidRDefault="00A54736" w:rsidP="00CB000E">
      <w:pPr>
        <w:pStyle w:val="NormalWeb"/>
        <w:numPr>
          <w:ilvl w:val="0"/>
          <w:numId w:val="25"/>
        </w:numPr>
        <w:spacing w:before="80" w:beforeAutospacing="0" w:after="0" w:afterAutospacing="0"/>
        <w:rPr>
          <w:rFonts w:ascii="Comic Sans MS" w:eastAsiaTheme="minorEastAsia" w:hAnsi="Comic Sans MS" w:cstheme="minorBidi"/>
          <w:color w:val="000000"/>
          <w:sz w:val="26"/>
          <w:szCs w:val="26"/>
          <w:rtl/>
          <w:lang w:bidi="ar-MA"/>
        </w:rPr>
      </w:pPr>
      <w:r w:rsidRPr="00CB000E">
        <w:rPr>
          <w:rFonts w:ascii="Bookman Old Style" w:eastAsiaTheme="minorEastAsia" w:hAnsi="Bookman Old Style"/>
          <w:b/>
          <w:bCs/>
          <w:color w:val="7030A0"/>
          <w:sz w:val="28"/>
          <w:szCs w:val="28"/>
        </w:rPr>
        <w:t>de quoi</w:t>
      </w:r>
      <w:r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 parles-tu ?</w:t>
      </w:r>
      <w:r w:rsidRPr="00CB000E">
        <w:rPr>
          <w:rFonts w:ascii="Bookman Old Style" w:hAnsi="Bookman Old Style"/>
          <w:i/>
          <w:iCs/>
          <w:sz w:val="32"/>
          <w:szCs w:val="32"/>
          <w:lang w:bidi="ar-MA"/>
        </w:rPr>
        <w:t>→</w:t>
      </w:r>
      <w:r w:rsidR="00CB000E">
        <w:rPr>
          <w:rFonts w:ascii="Bookman Old Style" w:hAnsi="Bookman Old Style"/>
          <w:i/>
          <w:iCs/>
          <w:sz w:val="32"/>
          <w:szCs w:val="32"/>
          <w:lang w:bidi="ar-MA"/>
        </w:rPr>
        <w:t xml:space="preserve"> « </w:t>
      </w:r>
      <w:r w:rsidRPr="00CB000E">
        <w:rPr>
          <w:rFonts w:ascii="Bookman Old Style" w:hAnsi="Bookman Old Style"/>
          <w:i/>
          <w:iCs/>
          <w:color w:val="FF0000"/>
          <w:sz w:val="32"/>
          <w:szCs w:val="32"/>
          <w:lang w:bidi="ar-MA"/>
        </w:rPr>
        <w:t>de ta vie</w:t>
      </w:r>
      <w:r w:rsidRPr="00CB000E">
        <w:rPr>
          <w:rFonts w:ascii="Bookman Old Style" w:hAnsi="Bookman Old Style"/>
          <w:i/>
          <w:iCs/>
          <w:color w:val="FF0000"/>
          <w:lang w:bidi="ar-MA"/>
        </w:rPr>
        <w:t>.</w:t>
      </w:r>
      <w:r w:rsidR="00CB000E">
        <w:rPr>
          <w:rFonts w:ascii="Bookman Old Style" w:hAnsi="Bookman Old Style"/>
          <w:i/>
          <w:iCs/>
          <w:lang w:bidi="ar-MA"/>
        </w:rPr>
        <w:t> »</w:t>
      </w:r>
    </w:p>
    <w:p w:rsidR="00CB000E" w:rsidRDefault="00CB000E" w:rsidP="006A40EA">
      <w:pPr>
        <w:pStyle w:val="NormalWeb"/>
        <w:ind w:left="-142" w:firstLine="851"/>
        <w:rPr>
          <w:b/>
          <w:bCs/>
          <w:color w:val="FF0000"/>
          <w:sz w:val="36"/>
          <w:szCs w:val="36"/>
        </w:rPr>
      </w:pPr>
    </w:p>
    <w:p w:rsidR="00CB000E" w:rsidRDefault="00CB000E" w:rsidP="006A40EA">
      <w:pPr>
        <w:pStyle w:val="NormalWeb"/>
        <w:ind w:left="-142" w:firstLine="851"/>
        <w:rPr>
          <w:b/>
          <w:bCs/>
          <w:color w:val="FF0000"/>
          <w:sz w:val="36"/>
          <w:szCs w:val="36"/>
        </w:rPr>
      </w:pPr>
    </w:p>
    <w:p w:rsidR="00EA487D" w:rsidRDefault="00EA487D" w:rsidP="006A40EA">
      <w:pPr>
        <w:pStyle w:val="NormalWeb"/>
        <w:ind w:left="-142" w:firstLine="851"/>
        <w:rPr>
          <w:b/>
          <w:bCs/>
          <w:color w:val="FF0000"/>
          <w:sz w:val="36"/>
          <w:szCs w:val="36"/>
        </w:rPr>
      </w:pPr>
    </w:p>
    <w:p w:rsidR="00CD1442" w:rsidRDefault="00CD1442" w:rsidP="006A40EA">
      <w:pPr>
        <w:pStyle w:val="NormalWeb"/>
        <w:ind w:left="-142" w:firstLine="851"/>
        <w:rPr>
          <w:b/>
          <w:bCs/>
          <w:color w:val="FF0000"/>
          <w:sz w:val="36"/>
          <w:szCs w:val="36"/>
        </w:rPr>
      </w:pPr>
    </w:p>
    <w:p w:rsidR="00CB000E" w:rsidRDefault="00CB000E" w:rsidP="006A40EA">
      <w:pPr>
        <w:pStyle w:val="NormalWeb"/>
        <w:ind w:left="-142" w:firstLine="851"/>
        <w:rPr>
          <w:b/>
          <w:bCs/>
          <w:color w:val="FF0000"/>
          <w:sz w:val="36"/>
          <w:szCs w:val="36"/>
        </w:rPr>
      </w:pPr>
    </w:p>
    <w:p w:rsidR="00A54736" w:rsidRDefault="00DD54E9" w:rsidP="00CB000E">
      <w:pPr>
        <w:pStyle w:val="NormalWeb"/>
        <w:ind w:left="-142" w:firstLine="851"/>
        <w:jc w:val="center"/>
        <w:rPr>
          <w:rFonts w:cs="Rod Transparent"/>
          <w:b/>
          <w:bCs/>
          <w:i/>
          <w:iCs/>
          <w:color w:val="984806" w:themeColor="accent6" w:themeShade="80"/>
          <w:sz w:val="44"/>
          <w:szCs w:val="44"/>
          <w:u w:val="single"/>
        </w:rPr>
      </w:pPr>
      <w:r w:rsidRPr="005D5BDD">
        <w:rPr>
          <w:rFonts w:cs="Rod Transparent"/>
          <w:b/>
          <w:bCs/>
          <w:i/>
          <w:iCs/>
          <w:color w:val="984806" w:themeColor="accent6" w:themeShade="80"/>
          <w:sz w:val="44"/>
          <w:szCs w:val="44"/>
          <w:highlight w:val="yellow"/>
          <w:u w:val="single"/>
        </w:rPr>
        <w:t>Nature du COD et du COI</w:t>
      </w:r>
    </w:p>
    <w:p w:rsidR="00CD1442" w:rsidRPr="00CD1442" w:rsidRDefault="00CD1442" w:rsidP="00CB000E">
      <w:pPr>
        <w:pStyle w:val="NormalWeb"/>
        <w:ind w:left="-142" w:firstLine="851"/>
        <w:jc w:val="center"/>
        <w:rPr>
          <w:rFonts w:cs="Rod Transparent"/>
          <w:b/>
          <w:bCs/>
          <w:i/>
          <w:iCs/>
          <w:color w:val="984806" w:themeColor="accent6" w:themeShade="80"/>
          <w:sz w:val="14"/>
          <w:u w:val="single"/>
          <w:rtl/>
        </w:rPr>
      </w:pPr>
    </w:p>
    <w:p w:rsidR="00167FD7" w:rsidRDefault="00167FD7" w:rsidP="00994A92">
      <w:pPr>
        <w:pStyle w:val="NormalWeb"/>
        <w:ind w:left="-142" w:firstLine="142"/>
        <w:rPr>
          <w:rFonts w:ascii="Comic Sans MS" w:eastAsiaTheme="minorEastAsia" w:hAnsi="Comic Sans MS" w:cs="Comic Sans MS"/>
          <w:color w:val="000000"/>
          <w:sz w:val="26"/>
          <w:szCs w:val="26"/>
        </w:rPr>
      </w:pPr>
      <w:r w:rsidRPr="00994A92">
        <w:rPr>
          <w:rFonts w:ascii="Comic Sans MS" w:eastAsiaTheme="minorEastAsia" w:hAnsi="Comic Sans MS" w:cs="Comic Sans MS"/>
          <w:color w:val="000000"/>
          <w:sz w:val="26"/>
          <w:szCs w:val="26"/>
        </w:rPr>
        <w:t>Les compléments d’objet direct (</w:t>
      </w:r>
      <w:r w:rsidRPr="00994A92">
        <w:rPr>
          <w:rFonts w:ascii="Comic Sans MS" w:eastAsiaTheme="minorEastAsia" w:hAnsi="Comic Sans MS" w:cs="Comic Sans MS"/>
          <w:color w:val="FF0000"/>
          <w:sz w:val="26"/>
          <w:szCs w:val="26"/>
        </w:rPr>
        <w:t>COD</w:t>
      </w:r>
      <w:r w:rsidRPr="00994A92">
        <w:rPr>
          <w:rFonts w:ascii="Comic Sans MS" w:eastAsiaTheme="minorEastAsia" w:hAnsi="Comic Sans MS" w:cs="Comic Sans MS"/>
          <w:color w:val="000000"/>
          <w:sz w:val="26"/>
          <w:szCs w:val="26"/>
        </w:rPr>
        <w:t>) ou d'objet indirect (</w:t>
      </w:r>
      <w:r w:rsidRPr="00994A92">
        <w:rPr>
          <w:rFonts w:ascii="Comic Sans MS" w:eastAsiaTheme="minorEastAsia" w:hAnsi="Comic Sans MS" w:cs="Comic Sans MS"/>
          <w:color w:val="FF0000"/>
          <w:sz w:val="26"/>
          <w:szCs w:val="26"/>
        </w:rPr>
        <w:t>COI</w:t>
      </w:r>
      <w:r w:rsidRPr="00994A92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) peuvent être : </w:t>
      </w:r>
    </w:p>
    <w:p w:rsidR="00994A92" w:rsidRPr="00994A92" w:rsidRDefault="00994A92" w:rsidP="00994A92">
      <w:pPr>
        <w:pStyle w:val="NormalWeb"/>
        <w:ind w:left="-142" w:firstLine="142"/>
        <w:jc w:val="right"/>
        <w:rPr>
          <w:rFonts w:ascii="Arial Black" w:eastAsia="Arial Unicode MS" w:hAnsi="Arial Black" w:cs="Arial Unicode MS"/>
          <w:color w:val="000000"/>
          <w:sz w:val="28"/>
          <w:szCs w:val="28"/>
          <w:rtl/>
          <w:lang w:bidi="ar-MA"/>
        </w:rPr>
      </w:pPr>
      <w:r w:rsidRPr="00994A92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المفعول به المباشر </w:t>
      </w:r>
      <w:r w:rsidR="00CD1442" w:rsidRPr="00994A92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>وغير المباشر</w:t>
      </w:r>
      <w:r w:rsidRPr="00994A92">
        <w:rPr>
          <w:rFonts w:ascii="Arial Black" w:eastAsia="Arial Unicode MS" w:hAnsi="Arial Black" w:hint="cs"/>
          <w:color w:val="000000"/>
          <w:sz w:val="28"/>
          <w:szCs w:val="28"/>
          <w:rtl/>
          <w:lang w:bidi="ar-MA"/>
        </w:rPr>
        <w:t xml:space="preserve"> يمكن أن يكونا</w:t>
      </w:r>
      <w:r w:rsidRPr="00994A92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:</w:t>
      </w:r>
    </w:p>
    <w:p w:rsidR="00335EBC" w:rsidRPr="005D5BDD" w:rsidRDefault="00167FD7" w:rsidP="00994A92">
      <w:pPr>
        <w:pStyle w:val="NormalWeb"/>
        <w:numPr>
          <w:ilvl w:val="0"/>
          <w:numId w:val="27"/>
        </w:numPr>
        <w:rPr>
          <w:rFonts w:cs="Shruti"/>
          <w:b/>
          <w:bCs/>
          <w:sz w:val="32"/>
          <w:szCs w:val="32"/>
          <w:u w:val="single"/>
        </w:rPr>
      </w:pPr>
      <w:r w:rsidRPr="005D5BDD">
        <w:rPr>
          <w:rFonts w:cs="Shruti"/>
          <w:b/>
          <w:bCs/>
          <w:sz w:val="32"/>
          <w:szCs w:val="32"/>
          <w:u w:val="single"/>
        </w:rPr>
        <w:t>un nom ou un groupe nominal</w:t>
      </w:r>
      <w:r w:rsidR="00335EBC" w:rsidRPr="005D5BDD">
        <w:rPr>
          <w:rFonts w:cs="Shruti"/>
          <w:b/>
          <w:bCs/>
          <w:sz w:val="32"/>
          <w:szCs w:val="32"/>
          <w:u w:val="single"/>
        </w:rPr>
        <w:t> </w:t>
      </w:r>
      <w:r w:rsidR="00994A92" w:rsidRPr="005D5BDD">
        <w:rPr>
          <w:rFonts w:cs="Shruti"/>
          <w:b/>
          <w:bCs/>
          <w:sz w:val="32"/>
          <w:szCs w:val="32"/>
          <w:u w:val="single"/>
        </w:rPr>
        <w:t>:</w:t>
      </w:r>
      <w:r w:rsidR="00994A92" w:rsidRPr="005D5BDD">
        <w:rPr>
          <w:rFonts w:cstheme="minorBidi" w:hint="cs"/>
          <w:b/>
          <w:bCs/>
          <w:sz w:val="32"/>
          <w:szCs w:val="32"/>
          <w:u w:val="single"/>
          <w:rtl/>
          <w:lang w:bidi="ar-MA"/>
        </w:rPr>
        <w:t xml:space="preserve"> اس</w:t>
      </w:r>
      <w:r w:rsidR="00994A92" w:rsidRPr="005D5BDD">
        <w:rPr>
          <w:rFonts w:cstheme="minorBidi" w:hint="eastAsia"/>
          <w:b/>
          <w:bCs/>
          <w:sz w:val="32"/>
          <w:szCs w:val="32"/>
          <w:u w:val="single"/>
          <w:rtl/>
          <w:lang w:bidi="ar-MA"/>
        </w:rPr>
        <w:t>م</w:t>
      </w:r>
      <w:r w:rsidR="00994A92" w:rsidRPr="005D5BDD">
        <w:rPr>
          <w:rFonts w:cstheme="minorBidi" w:hint="cs"/>
          <w:b/>
          <w:bCs/>
          <w:sz w:val="32"/>
          <w:szCs w:val="32"/>
          <w:u w:val="single"/>
          <w:rtl/>
          <w:lang w:bidi="ar-MA"/>
        </w:rPr>
        <w:t xml:space="preserve"> أو مجموعة اسمية </w:t>
      </w:r>
    </w:p>
    <w:p w:rsidR="00D32024" w:rsidRPr="005D5BDD" w:rsidRDefault="00D32024" w:rsidP="00D32024">
      <w:pPr>
        <w:pStyle w:val="NormalWeb"/>
        <w:tabs>
          <w:tab w:val="left" w:pos="3505"/>
        </w:tabs>
        <w:spacing w:before="80"/>
        <w:ind w:left="-142" w:firstLine="851"/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</w:pPr>
      <w:r w:rsidRPr="005D5BDD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Exemple:</w:t>
      </w:r>
    </w:p>
    <w:p w:rsidR="00335EBC" w:rsidRPr="00994A92" w:rsidRDefault="00994A92" w:rsidP="006A40EA">
      <w:pPr>
        <w:pStyle w:val="NormalWeb"/>
        <w:ind w:left="-142" w:firstLine="851"/>
        <w:rPr>
          <w:rFonts w:ascii="Bookman Old Style" w:eastAsiaTheme="minorEastAsia" w:hAnsi="Bookman Old Style"/>
          <w:color w:val="000000"/>
          <w:sz w:val="28"/>
          <w:szCs w:val="28"/>
        </w:rPr>
      </w:pPr>
      <w:r>
        <w:rPr>
          <w:rFonts w:ascii="Bookman Old Style" w:eastAsiaTheme="minorEastAsia" w:hAnsi="Bookman Old Style" w:hint="cs"/>
          <w:color w:val="000000"/>
          <w:sz w:val="28"/>
          <w:szCs w:val="28"/>
          <w:rtl/>
        </w:rPr>
        <w:t>-</w:t>
      </w:r>
      <w:r w:rsidRPr="00994A92">
        <w:rPr>
          <w:rFonts w:ascii="Bookman Old Style" w:eastAsiaTheme="minorEastAsia" w:hAnsi="Bookman Old Style"/>
          <w:color w:val="000000"/>
          <w:sz w:val="28"/>
          <w:szCs w:val="28"/>
        </w:rPr>
        <w:t>Nous</w:t>
      </w:r>
      <w:r w:rsidR="00335EBC" w:rsidRPr="00994A92">
        <w:rPr>
          <w:rFonts w:ascii="Bookman Old Style" w:eastAsiaTheme="minorEastAsia" w:hAnsi="Bookman Old Style"/>
          <w:color w:val="000000"/>
          <w:sz w:val="28"/>
          <w:szCs w:val="28"/>
        </w:rPr>
        <w:t xml:space="preserve"> écrivons </w:t>
      </w:r>
      <w:r w:rsidR="00335EBC" w:rsidRPr="00994A92"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>une lettre</w:t>
      </w:r>
      <w:r w:rsidR="00167FD7" w:rsidRPr="00994A92">
        <w:rPr>
          <w:rFonts w:ascii="Bookman Old Style" w:eastAsiaTheme="minorEastAsia" w:hAnsi="Bookman Old Style"/>
          <w:color w:val="000000"/>
          <w:sz w:val="28"/>
          <w:szCs w:val="28"/>
        </w:rPr>
        <w:t>.</w:t>
      </w:r>
      <w:r w:rsidR="002B01EB">
        <w:rPr>
          <w:rFonts w:ascii="Bookman Old Style" w:eastAsiaTheme="minorEastAsia" w:hAnsi="Bookman Old Style"/>
          <w:color w:val="000000"/>
          <w:sz w:val="28"/>
          <w:szCs w:val="28"/>
        </w:rPr>
        <w:t xml:space="preserve"> </w:t>
      </w:r>
      <w:r w:rsidRPr="00994A92">
        <w:rPr>
          <w:rFonts w:ascii="Bookman Old Style" w:eastAsiaTheme="minorEastAsia" w:hAnsi="Bookman Old Style"/>
          <w:color w:val="FF0000"/>
          <w:sz w:val="28"/>
          <w:szCs w:val="28"/>
        </w:rPr>
        <w:t>COD</w:t>
      </w:r>
    </w:p>
    <w:p w:rsidR="00335EBC" w:rsidRDefault="00994A92" w:rsidP="00994A92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8"/>
          <w:szCs w:val="28"/>
        </w:rPr>
      </w:pPr>
      <w:r>
        <w:rPr>
          <w:rFonts w:ascii="Bookman Old Style" w:eastAsiaTheme="minorEastAsia" w:hAnsi="Bookman Old Style" w:hint="cs"/>
          <w:color w:val="000000"/>
          <w:sz w:val="28"/>
          <w:szCs w:val="28"/>
          <w:rtl/>
        </w:rPr>
        <w:t>-</w:t>
      </w:r>
      <w:r w:rsidR="00335EBC"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Ali parle </w:t>
      </w:r>
      <w:r w:rsidR="00335EBC" w:rsidRPr="002F334A">
        <w:rPr>
          <w:rFonts w:ascii="Bookman Old Style" w:eastAsiaTheme="minorEastAsia" w:hAnsi="Bookman Old Style"/>
          <w:color w:val="000000"/>
          <w:sz w:val="28"/>
          <w:szCs w:val="28"/>
          <w:u w:val="single"/>
        </w:rPr>
        <w:t xml:space="preserve">à </w:t>
      </w:r>
      <w:r w:rsidR="00335EBC" w:rsidRPr="00994A92"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>ses enfants</w:t>
      </w:r>
      <w:r w:rsidR="00167FD7" w:rsidRPr="00747916">
        <w:rPr>
          <w:rFonts w:ascii="Bookman Old Style" w:eastAsiaTheme="minorEastAsia" w:hAnsi="Bookman Old Style"/>
          <w:color w:val="000000"/>
          <w:sz w:val="28"/>
          <w:szCs w:val="28"/>
        </w:rPr>
        <w:t>.</w:t>
      </w:r>
      <w:r w:rsidR="002B01EB">
        <w:rPr>
          <w:rFonts w:ascii="Bookman Old Style" w:eastAsiaTheme="minorEastAsia" w:hAnsi="Bookman Old Style"/>
          <w:color w:val="000000"/>
          <w:sz w:val="28"/>
          <w:szCs w:val="28"/>
        </w:rPr>
        <w:t xml:space="preserve"> </w:t>
      </w:r>
      <w:r w:rsidRPr="00994A92">
        <w:rPr>
          <w:rFonts w:ascii="Bookman Old Style" w:eastAsiaTheme="minorEastAsia" w:hAnsi="Bookman Old Style"/>
          <w:color w:val="FF0000"/>
          <w:sz w:val="28"/>
          <w:szCs w:val="28"/>
        </w:rPr>
        <w:t>COI</w:t>
      </w:r>
    </w:p>
    <w:p w:rsidR="005D5BDD" w:rsidRPr="00675C1A" w:rsidRDefault="005D5BDD" w:rsidP="00994A92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"/>
          <w:szCs w:val="2"/>
        </w:rPr>
      </w:pPr>
    </w:p>
    <w:p w:rsidR="00335EBC" w:rsidRPr="005D5BDD" w:rsidRDefault="00167FD7" w:rsidP="00994A92">
      <w:pPr>
        <w:pStyle w:val="NormalWeb"/>
        <w:numPr>
          <w:ilvl w:val="0"/>
          <w:numId w:val="27"/>
        </w:numPr>
        <w:rPr>
          <w:rFonts w:cs="Shruti"/>
          <w:b/>
          <w:bCs/>
          <w:sz w:val="32"/>
          <w:szCs w:val="32"/>
          <w:u w:val="single"/>
        </w:rPr>
      </w:pPr>
      <w:r w:rsidRPr="005D5BDD">
        <w:rPr>
          <w:rFonts w:cs="Shruti"/>
          <w:b/>
          <w:bCs/>
          <w:sz w:val="32"/>
          <w:szCs w:val="32"/>
          <w:u w:val="single"/>
        </w:rPr>
        <w:t>un pronom</w:t>
      </w:r>
      <w:r w:rsidR="00335EBC" w:rsidRPr="005D5BDD">
        <w:rPr>
          <w:rFonts w:cs="Shruti"/>
          <w:b/>
          <w:bCs/>
          <w:sz w:val="32"/>
          <w:szCs w:val="32"/>
          <w:u w:val="single"/>
        </w:rPr>
        <w:t> </w:t>
      </w:r>
      <w:r w:rsidR="00CD1442" w:rsidRPr="005D5BDD">
        <w:rPr>
          <w:rFonts w:cs="Shruti"/>
          <w:b/>
          <w:bCs/>
          <w:sz w:val="32"/>
          <w:szCs w:val="32"/>
          <w:u w:val="single"/>
        </w:rPr>
        <w:t>:</w:t>
      </w:r>
      <w:r w:rsidR="00CD1442" w:rsidRPr="005D5BDD">
        <w:rPr>
          <w:rFonts w:cstheme="minorBidi" w:hint="cs"/>
          <w:b/>
          <w:bCs/>
          <w:sz w:val="32"/>
          <w:szCs w:val="32"/>
          <w:u w:val="single"/>
          <w:rtl/>
          <w:lang w:bidi="ar-MA"/>
        </w:rPr>
        <w:t xml:space="preserve"> ضمي</w:t>
      </w:r>
      <w:r w:rsidR="00CD1442" w:rsidRPr="005D5BDD">
        <w:rPr>
          <w:rFonts w:cstheme="minorBidi" w:hint="eastAsia"/>
          <w:b/>
          <w:bCs/>
          <w:sz w:val="32"/>
          <w:szCs w:val="32"/>
          <w:u w:val="single"/>
          <w:rtl/>
          <w:lang w:bidi="ar-MA"/>
        </w:rPr>
        <w:t>ر</w:t>
      </w:r>
    </w:p>
    <w:p w:rsidR="00D32024" w:rsidRPr="005D5BDD" w:rsidRDefault="00D32024" w:rsidP="00D32024">
      <w:pPr>
        <w:pStyle w:val="NormalWeb"/>
        <w:tabs>
          <w:tab w:val="left" w:pos="3505"/>
        </w:tabs>
        <w:spacing w:before="80"/>
        <w:ind w:left="-142" w:firstLine="851"/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</w:pPr>
      <w:r w:rsidRPr="005D5BDD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Exemple:</w:t>
      </w:r>
    </w:p>
    <w:p w:rsidR="00335EBC" w:rsidRDefault="00994A92" w:rsidP="006A40EA">
      <w:pPr>
        <w:pStyle w:val="NormalWeb"/>
        <w:ind w:left="-142" w:firstLine="851"/>
      </w:pPr>
      <w:r>
        <w:rPr>
          <w:rFonts w:ascii="Bookman Old Style" w:eastAsiaTheme="minorEastAsia" w:hAnsi="Bookman Old Style" w:hint="cs"/>
          <w:color w:val="000000"/>
          <w:sz w:val="28"/>
          <w:szCs w:val="28"/>
          <w:rtl/>
        </w:rPr>
        <w:t>-</w:t>
      </w:r>
      <w:r w:rsidR="00167FD7"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Le chien </w:t>
      </w:r>
      <w:r w:rsidR="00167FD7" w:rsidRPr="00675C1A"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>la</w:t>
      </w:r>
      <w:r w:rsidR="00167FD7" w:rsidRPr="00741D26">
        <w:rPr>
          <w:rFonts w:ascii="Bookman Old Style" w:eastAsiaTheme="minorEastAsia" w:hAnsi="Bookman Old Style"/>
          <w:i/>
          <w:iCs/>
          <w:color w:val="000000"/>
          <w:sz w:val="28"/>
          <w:szCs w:val="28"/>
        </w:rPr>
        <w:t xml:space="preserve"> </w:t>
      </w:r>
      <w:r w:rsidR="00167FD7" w:rsidRPr="00741D26">
        <w:rPr>
          <w:rFonts w:ascii="Bookman Old Style" w:eastAsiaTheme="minorEastAsia" w:hAnsi="Bookman Old Style"/>
          <w:color w:val="000000"/>
          <w:sz w:val="28"/>
          <w:szCs w:val="28"/>
        </w:rPr>
        <w:t>mange</w:t>
      </w:r>
      <w:r w:rsidR="00167FD7" w:rsidRPr="00747916">
        <w:rPr>
          <w:rFonts w:ascii="Bookman Old Style" w:eastAsiaTheme="minorEastAsia" w:hAnsi="Bookman Old Style"/>
          <w:color w:val="000000"/>
          <w:sz w:val="28"/>
          <w:szCs w:val="28"/>
        </w:rPr>
        <w:t>.</w:t>
      </w:r>
      <w:r w:rsidR="002B01EB">
        <w:rPr>
          <w:rFonts w:ascii="Bookman Old Style" w:eastAsiaTheme="minorEastAsia" w:hAnsi="Bookman Old Style"/>
          <w:color w:val="000000"/>
          <w:sz w:val="28"/>
          <w:szCs w:val="28"/>
        </w:rPr>
        <w:t xml:space="preserve"> </w:t>
      </w:r>
      <w:r w:rsidR="00DB14EB" w:rsidRPr="00994A92">
        <w:rPr>
          <w:rFonts w:ascii="Bookman Old Style" w:eastAsiaTheme="minorEastAsia" w:hAnsi="Bookman Old Style"/>
          <w:color w:val="FF0000"/>
          <w:sz w:val="28"/>
          <w:szCs w:val="28"/>
        </w:rPr>
        <w:t>COD</w:t>
      </w:r>
    </w:p>
    <w:p w:rsidR="00335EBC" w:rsidRDefault="00994A92" w:rsidP="006A40EA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8"/>
          <w:szCs w:val="28"/>
        </w:rPr>
      </w:pPr>
      <w:r>
        <w:rPr>
          <w:rFonts w:ascii="Bookman Old Style" w:eastAsiaTheme="minorEastAsia" w:hAnsi="Bookman Old Style" w:hint="cs"/>
          <w:color w:val="000000"/>
          <w:sz w:val="28"/>
          <w:szCs w:val="28"/>
          <w:rtl/>
        </w:rPr>
        <w:t>-</w:t>
      </w:r>
      <w:r w:rsidRPr="00747916">
        <w:rPr>
          <w:rFonts w:ascii="Bookman Old Style" w:eastAsiaTheme="minorEastAsia" w:hAnsi="Bookman Old Style"/>
          <w:color w:val="000000"/>
          <w:sz w:val="28"/>
          <w:szCs w:val="28"/>
        </w:rPr>
        <w:t>Je</w:t>
      </w:r>
      <w:r w:rsidR="00167FD7"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 </w:t>
      </w:r>
      <w:r w:rsidR="00167FD7" w:rsidRPr="00741D26"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>lui</w:t>
      </w:r>
      <w:r w:rsidR="00167FD7"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 </w:t>
      </w:r>
      <w:r w:rsidR="00167FD7" w:rsidRPr="00741D26">
        <w:rPr>
          <w:rFonts w:ascii="Bookman Old Style" w:eastAsiaTheme="minorEastAsia" w:hAnsi="Bookman Old Style"/>
          <w:color w:val="000000"/>
          <w:sz w:val="28"/>
          <w:szCs w:val="28"/>
        </w:rPr>
        <w:t>parle</w:t>
      </w:r>
      <w:r w:rsidR="00167FD7" w:rsidRPr="00747916">
        <w:rPr>
          <w:rFonts w:ascii="Bookman Old Style" w:eastAsiaTheme="minorEastAsia" w:hAnsi="Bookman Old Style"/>
          <w:color w:val="000000"/>
          <w:sz w:val="28"/>
          <w:szCs w:val="28"/>
        </w:rPr>
        <w:t>.</w:t>
      </w:r>
      <w:r w:rsidR="00DB14EB" w:rsidRPr="00994A92">
        <w:rPr>
          <w:rFonts w:ascii="Bookman Old Style" w:eastAsiaTheme="minorEastAsia" w:hAnsi="Bookman Old Style"/>
          <w:color w:val="FF0000"/>
          <w:sz w:val="28"/>
          <w:szCs w:val="28"/>
        </w:rPr>
        <w:t xml:space="preserve"> COI</w:t>
      </w:r>
    </w:p>
    <w:p w:rsidR="005D5BDD" w:rsidRPr="00675C1A" w:rsidRDefault="005D5BDD" w:rsidP="006A40EA">
      <w:pPr>
        <w:pStyle w:val="NormalWeb"/>
        <w:ind w:left="-142" w:firstLine="851"/>
        <w:rPr>
          <w:sz w:val="2"/>
          <w:szCs w:val="2"/>
        </w:rPr>
      </w:pPr>
    </w:p>
    <w:p w:rsidR="00335EBC" w:rsidRPr="005D5BDD" w:rsidRDefault="00167FD7" w:rsidP="005D5BDD">
      <w:pPr>
        <w:pStyle w:val="NormalWeb"/>
        <w:numPr>
          <w:ilvl w:val="0"/>
          <w:numId w:val="27"/>
        </w:numPr>
        <w:rPr>
          <w:rFonts w:cs="Shruti"/>
          <w:b/>
          <w:bCs/>
          <w:sz w:val="32"/>
          <w:szCs w:val="32"/>
          <w:u w:val="single"/>
        </w:rPr>
      </w:pPr>
      <w:r w:rsidRPr="005D5BDD">
        <w:rPr>
          <w:rFonts w:cs="Shruti"/>
          <w:b/>
          <w:bCs/>
          <w:sz w:val="32"/>
          <w:szCs w:val="32"/>
          <w:u w:val="single"/>
        </w:rPr>
        <w:t>un infinitif</w:t>
      </w:r>
      <w:r w:rsidR="00335EBC" w:rsidRPr="005D5BDD">
        <w:rPr>
          <w:rFonts w:cs="Shruti"/>
          <w:b/>
          <w:bCs/>
          <w:sz w:val="32"/>
          <w:szCs w:val="32"/>
          <w:u w:val="single"/>
        </w:rPr>
        <w:t> :</w:t>
      </w:r>
      <w:r w:rsidR="005D5BDD">
        <w:rPr>
          <w:rFonts w:cstheme="minorBidi" w:hint="cs"/>
          <w:b/>
          <w:bCs/>
          <w:sz w:val="32"/>
          <w:szCs w:val="32"/>
          <w:u w:val="single"/>
          <w:rtl/>
          <w:lang w:bidi="ar-MA"/>
        </w:rPr>
        <w:t>فعل في المصدر</w:t>
      </w:r>
    </w:p>
    <w:p w:rsidR="00D32024" w:rsidRPr="005D5BDD" w:rsidRDefault="00D32024" w:rsidP="00D32024">
      <w:pPr>
        <w:pStyle w:val="NormalWeb"/>
        <w:tabs>
          <w:tab w:val="left" w:pos="3505"/>
        </w:tabs>
        <w:spacing w:before="80"/>
        <w:ind w:left="-142" w:firstLine="851"/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</w:pPr>
      <w:r w:rsidRPr="005D5BDD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Exemple:</w:t>
      </w:r>
    </w:p>
    <w:p w:rsidR="00335EBC" w:rsidRDefault="00675C1A" w:rsidP="006A40EA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8"/>
          <w:szCs w:val="28"/>
          <w:rtl/>
        </w:rPr>
      </w:pPr>
      <w:r>
        <w:rPr>
          <w:rFonts w:ascii="Bookman Old Style" w:eastAsiaTheme="minorEastAsia" w:hAnsi="Bookman Old Style" w:hint="cs"/>
          <w:color w:val="000000"/>
          <w:sz w:val="28"/>
          <w:szCs w:val="28"/>
          <w:rtl/>
        </w:rPr>
        <w:t>-</w:t>
      </w:r>
      <w:r w:rsidR="00335EBC" w:rsidRPr="00747916">
        <w:rPr>
          <w:rFonts w:ascii="Bookman Old Style" w:eastAsiaTheme="minorEastAsia" w:hAnsi="Bookman Old Style"/>
          <w:color w:val="000000"/>
          <w:sz w:val="28"/>
          <w:szCs w:val="28"/>
        </w:rPr>
        <w:t>Rachid</w:t>
      </w:r>
      <w:r w:rsidR="00167FD7"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 aime</w:t>
      </w:r>
      <w:r w:rsidR="00741D26">
        <w:rPr>
          <w:rFonts w:ascii="Bookman Old Style" w:eastAsiaTheme="minorEastAsia" w:hAnsi="Bookman Old Style"/>
          <w:color w:val="000000"/>
          <w:sz w:val="28"/>
          <w:szCs w:val="28"/>
        </w:rPr>
        <w:t xml:space="preserve"> </w:t>
      </w:r>
      <w:r w:rsidR="00167FD7" w:rsidRPr="00675C1A"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>bavarder</w:t>
      </w:r>
      <w:r w:rsidR="00167FD7" w:rsidRPr="00747916">
        <w:rPr>
          <w:rFonts w:ascii="Bookman Old Style" w:eastAsiaTheme="minorEastAsia" w:hAnsi="Bookman Old Style"/>
          <w:color w:val="000000"/>
          <w:sz w:val="28"/>
          <w:szCs w:val="28"/>
        </w:rPr>
        <w:t>.</w:t>
      </w:r>
      <w:r w:rsidR="002B01EB">
        <w:rPr>
          <w:rFonts w:ascii="Bookman Old Style" w:eastAsiaTheme="minorEastAsia" w:hAnsi="Bookman Old Style"/>
          <w:color w:val="000000"/>
          <w:sz w:val="28"/>
          <w:szCs w:val="28"/>
        </w:rPr>
        <w:t xml:space="preserve"> </w:t>
      </w:r>
      <w:r w:rsidR="00DB14EB" w:rsidRPr="00675C1A">
        <w:rPr>
          <w:rFonts w:ascii="Bookman Old Style" w:eastAsiaTheme="minorEastAsia" w:hAnsi="Bookman Old Style"/>
          <w:color w:val="FF0000"/>
          <w:sz w:val="28"/>
          <w:szCs w:val="28"/>
        </w:rPr>
        <w:t>COD</w:t>
      </w:r>
    </w:p>
    <w:p w:rsidR="00675C1A" w:rsidRPr="00675C1A" w:rsidRDefault="00675C1A" w:rsidP="006A40EA">
      <w:pPr>
        <w:pStyle w:val="NormalWeb"/>
        <w:ind w:left="-142" w:firstLine="851"/>
        <w:rPr>
          <w:sz w:val="2"/>
          <w:szCs w:val="2"/>
        </w:rPr>
      </w:pPr>
    </w:p>
    <w:p w:rsidR="00335EBC" w:rsidRPr="00675C1A" w:rsidRDefault="00167FD7" w:rsidP="00675C1A">
      <w:pPr>
        <w:pStyle w:val="NormalWeb"/>
        <w:numPr>
          <w:ilvl w:val="0"/>
          <w:numId w:val="27"/>
        </w:numPr>
        <w:rPr>
          <w:rFonts w:cs="Shruti"/>
          <w:b/>
          <w:bCs/>
          <w:sz w:val="32"/>
          <w:szCs w:val="32"/>
          <w:u w:val="single"/>
        </w:rPr>
      </w:pPr>
      <w:r w:rsidRPr="00675C1A">
        <w:rPr>
          <w:rFonts w:cs="Shruti"/>
          <w:b/>
          <w:bCs/>
          <w:sz w:val="32"/>
          <w:szCs w:val="32"/>
          <w:u w:val="single"/>
        </w:rPr>
        <w:t>Une proposition :</w:t>
      </w:r>
      <w:r w:rsidR="00675C1A">
        <w:rPr>
          <w:rFonts w:cs="Arial" w:hint="cs"/>
          <w:b/>
          <w:bCs/>
          <w:sz w:val="32"/>
          <w:szCs w:val="32"/>
          <w:u w:val="single"/>
          <w:rtl/>
        </w:rPr>
        <w:t xml:space="preserve">عبارة </w:t>
      </w:r>
    </w:p>
    <w:p w:rsidR="00D32024" w:rsidRPr="005D5BDD" w:rsidRDefault="00D32024" w:rsidP="00D32024">
      <w:pPr>
        <w:pStyle w:val="NormalWeb"/>
        <w:tabs>
          <w:tab w:val="left" w:pos="3505"/>
        </w:tabs>
        <w:spacing w:before="80"/>
        <w:ind w:left="-142" w:firstLine="851"/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</w:pPr>
      <w:r w:rsidRPr="005D5BDD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Exemple:</w:t>
      </w:r>
    </w:p>
    <w:p w:rsidR="00167FD7" w:rsidRDefault="00E4358F" w:rsidP="00675C1A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8"/>
          <w:szCs w:val="28"/>
          <w:rtl/>
        </w:rPr>
      </w:pPr>
      <w:r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Je </w:t>
      </w:r>
      <w:r w:rsidR="00335EBC" w:rsidRPr="00747916">
        <w:rPr>
          <w:rFonts w:ascii="Bookman Old Style" w:eastAsiaTheme="minorEastAsia" w:hAnsi="Bookman Old Style"/>
          <w:color w:val="000000"/>
          <w:sz w:val="28"/>
          <w:szCs w:val="28"/>
        </w:rPr>
        <w:t xml:space="preserve">déclare </w:t>
      </w:r>
      <w:r w:rsidR="00335EBC" w:rsidRPr="00675C1A"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>qu</w:t>
      </w:r>
      <w:r w:rsidRPr="00675C1A"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 xml:space="preserve">e je </w:t>
      </w:r>
      <w:r w:rsidR="00335EBC" w:rsidRPr="00675C1A"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>veu</w:t>
      </w:r>
      <w:r w:rsidRPr="00675C1A"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>x</w:t>
      </w:r>
      <w:r w:rsidR="00335EBC" w:rsidRPr="00675C1A"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 xml:space="preserve"> voyager ce week-end</w:t>
      </w:r>
      <w:r w:rsidR="00335EBC" w:rsidRPr="00747916">
        <w:rPr>
          <w:rFonts w:ascii="Bookman Old Style" w:eastAsiaTheme="minorEastAsia" w:hAnsi="Bookman Old Style"/>
          <w:color w:val="000000"/>
          <w:sz w:val="28"/>
          <w:szCs w:val="28"/>
        </w:rPr>
        <w:t>.</w:t>
      </w:r>
      <w:r w:rsidR="002B01EB">
        <w:rPr>
          <w:rFonts w:ascii="Bookman Old Style" w:eastAsiaTheme="minorEastAsia" w:hAnsi="Bookman Old Style"/>
          <w:color w:val="000000"/>
          <w:sz w:val="28"/>
          <w:szCs w:val="28"/>
        </w:rPr>
        <w:t xml:space="preserve"> </w:t>
      </w:r>
      <w:r w:rsidR="00675C1A" w:rsidRPr="00675C1A">
        <w:rPr>
          <w:rFonts w:ascii="Bookman Old Style" w:eastAsiaTheme="minorEastAsia" w:hAnsi="Bookman Old Style"/>
          <w:color w:val="FF0000"/>
          <w:sz w:val="28"/>
          <w:szCs w:val="28"/>
        </w:rPr>
        <w:t>COD</w:t>
      </w:r>
    </w:p>
    <w:p w:rsidR="00675C1A" w:rsidRDefault="00675C1A" w:rsidP="00675C1A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8"/>
          <w:szCs w:val="28"/>
          <w:rtl/>
        </w:rPr>
      </w:pPr>
    </w:p>
    <w:p w:rsidR="00675C1A" w:rsidRDefault="00675C1A" w:rsidP="00675C1A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8"/>
          <w:szCs w:val="28"/>
          <w:rtl/>
        </w:rPr>
      </w:pPr>
    </w:p>
    <w:p w:rsidR="00675C1A" w:rsidRDefault="00675C1A" w:rsidP="00675C1A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8"/>
          <w:szCs w:val="28"/>
          <w:rtl/>
        </w:rPr>
      </w:pPr>
    </w:p>
    <w:p w:rsidR="00675C1A" w:rsidRDefault="00675C1A" w:rsidP="00675C1A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8"/>
          <w:szCs w:val="28"/>
        </w:rPr>
      </w:pPr>
    </w:p>
    <w:p w:rsidR="002F334A" w:rsidRDefault="002F334A" w:rsidP="00675C1A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8"/>
          <w:szCs w:val="28"/>
        </w:rPr>
      </w:pPr>
    </w:p>
    <w:p w:rsidR="00CD1442" w:rsidRDefault="00CD1442" w:rsidP="00675C1A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8"/>
          <w:szCs w:val="28"/>
          <w:rtl/>
        </w:rPr>
      </w:pPr>
    </w:p>
    <w:p w:rsidR="00675C1A" w:rsidRDefault="00675C1A" w:rsidP="00675C1A">
      <w:pPr>
        <w:pStyle w:val="NormalWeb"/>
        <w:ind w:left="-142" w:firstLine="851"/>
        <w:rPr>
          <w:rFonts w:ascii="Bookman Old Style" w:eastAsiaTheme="minorEastAsia" w:hAnsi="Bookman Old Style"/>
          <w:color w:val="FF0000"/>
          <w:sz w:val="28"/>
          <w:szCs w:val="28"/>
          <w:rtl/>
        </w:rPr>
      </w:pPr>
    </w:p>
    <w:p w:rsidR="00A54736" w:rsidRPr="00515D41" w:rsidRDefault="00A54736" w:rsidP="002B01EB">
      <w:pPr>
        <w:pStyle w:val="NormalWeb"/>
        <w:numPr>
          <w:ilvl w:val="0"/>
          <w:numId w:val="20"/>
        </w:numPr>
        <w:spacing w:line="276" w:lineRule="auto"/>
        <w:ind w:firstLine="491"/>
        <w:jc w:val="both"/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</w:pPr>
      <w:r w:rsidRPr="00515D41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 xml:space="preserve">Le complément d’objet </w:t>
      </w:r>
      <w:r w:rsidR="002C5567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>second</w:t>
      </w:r>
      <w:r w:rsidRPr="00515D41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 xml:space="preserve"> (C.O.</w:t>
      </w:r>
      <w:r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>S</w:t>
      </w:r>
      <w:r w:rsidRPr="00515D41"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  <w:t>) :</w:t>
      </w:r>
    </w:p>
    <w:p w:rsidR="00A54736" w:rsidRDefault="00A54736" w:rsidP="00675C1A">
      <w:pPr>
        <w:pStyle w:val="NormalWeb"/>
        <w:numPr>
          <w:ilvl w:val="0"/>
          <w:numId w:val="21"/>
        </w:numPr>
        <w:bidi/>
        <w:spacing w:line="276" w:lineRule="auto"/>
        <w:rPr>
          <w:rFonts w:ascii="Bookman Old Style" w:hAnsi="Bookman Old Style" w:cs="Arial"/>
          <w:b/>
          <w:bCs/>
          <w:color w:val="0070C0"/>
          <w:sz w:val="32"/>
          <w:szCs w:val="32"/>
          <w:u w:val="single"/>
        </w:rPr>
      </w:pPr>
      <w:r w:rsidRPr="00515D41">
        <w:rPr>
          <w:rFonts w:ascii="Bookman Old Style" w:hAnsi="Bookman Old Style" w:cs="Arial" w:hint="cs"/>
          <w:b/>
          <w:bCs/>
          <w:color w:val="0070C0"/>
          <w:sz w:val="32"/>
          <w:szCs w:val="32"/>
          <w:u w:val="single"/>
          <w:rtl/>
          <w:lang w:bidi="ar-MA"/>
        </w:rPr>
        <w:t xml:space="preserve">المفعول به </w:t>
      </w:r>
      <w:r w:rsidR="00CD69FE">
        <w:rPr>
          <w:rFonts w:ascii="Bookman Old Style" w:hAnsi="Bookman Old Style" w:cs="Arial" w:hint="cs"/>
          <w:b/>
          <w:bCs/>
          <w:color w:val="0070C0"/>
          <w:sz w:val="32"/>
          <w:szCs w:val="32"/>
          <w:u w:val="single"/>
          <w:rtl/>
          <w:lang w:bidi="ar-MA"/>
        </w:rPr>
        <w:t>الثاني</w:t>
      </w:r>
      <w:r w:rsidR="00CD69FE" w:rsidRPr="00515D41">
        <w:rPr>
          <w:rFonts w:ascii="Bookman Old Style" w:hAnsi="Bookman Old Style" w:cs="Arial" w:hint="cs"/>
          <w:b/>
          <w:bCs/>
          <w:color w:val="0070C0"/>
          <w:sz w:val="32"/>
          <w:szCs w:val="32"/>
          <w:u w:val="single"/>
          <w:rtl/>
          <w:lang w:bidi="ar-MA"/>
        </w:rPr>
        <w:t>:</w:t>
      </w:r>
    </w:p>
    <w:p w:rsidR="00CD69FE" w:rsidRPr="00D7237D" w:rsidRDefault="00CD69FE" w:rsidP="006A40EA">
      <w:pPr>
        <w:pStyle w:val="NormalWeb"/>
        <w:spacing w:line="276" w:lineRule="auto"/>
        <w:ind w:left="-142" w:firstLine="851"/>
        <w:jc w:val="both"/>
        <w:rPr>
          <w:rFonts w:ascii="Comic Sans MS" w:eastAsiaTheme="minorEastAsia" w:hAnsi="Comic Sans MS" w:cs="Comic Sans MS"/>
          <w:color w:val="000000"/>
          <w:sz w:val="26"/>
          <w:szCs w:val="26"/>
        </w:rPr>
      </w:pPr>
      <w:r w:rsidRPr="00675C1A">
        <w:rPr>
          <w:rFonts w:ascii="Comic Sans MS" w:eastAsiaTheme="minorEastAsia" w:hAnsi="Comic Sans MS" w:cs="Comic Sans MS"/>
          <w:color w:val="FF0000"/>
          <w:sz w:val="26"/>
          <w:szCs w:val="26"/>
        </w:rPr>
        <w:t>Le complément d'objet second</w:t>
      </w:r>
      <w:r w:rsidR="002011B4">
        <w:rPr>
          <w:rFonts w:ascii="Comic Sans MS" w:eastAsiaTheme="minorEastAsia" w:hAnsi="Comic Sans MS" w:cs="Comic Sans MS" w:hint="cs"/>
          <w:color w:val="FF0000"/>
          <w:sz w:val="26"/>
          <w:szCs w:val="26"/>
          <w:rtl/>
        </w:rPr>
        <w:t xml:space="preserve"> </w:t>
      </w:r>
      <w:r w:rsidR="00675C1A">
        <w:rPr>
          <w:rFonts w:ascii="Comic Sans MS" w:eastAsiaTheme="minorEastAsia" w:hAnsi="Comic Sans MS" w:cs="Comic Sans MS"/>
          <w:color w:val="000000"/>
          <w:sz w:val="26"/>
          <w:szCs w:val="26"/>
        </w:rPr>
        <w:t>(</w:t>
      </w:r>
      <w:r w:rsidR="00675C1A" w:rsidRPr="00675C1A">
        <w:rPr>
          <w:rFonts w:ascii="Comic Sans MS" w:eastAsiaTheme="minorEastAsia" w:hAnsi="Comic Sans MS" w:cs="Comic Sans MS"/>
          <w:color w:val="FF0000"/>
          <w:sz w:val="26"/>
          <w:szCs w:val="26"/>
        </w:rPr>
        <w:t>C.O.S</w:t>
      </w:r>
      <w:r w:rsidR="00675C1A">
        <w:rPr>
          <w:rFonts w:ascii="Comic Sans MS" w:eastAsiaTheme="minorEastAsia" w:hAnsi="Comic Sans MS" w:cs="Comic Sans MS"/>
          <w:color w:val="000000"/>
          <w:sz w:val="26"/>
          <w:szCs w:val="26"/>
        </w:rPr>
        <w:t>)</w:t>
      </w:r>
      <w:r w:rsidRPr="00D7237D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 est un complément d'objet introduit par une préposition sauf s'il s'agit d'un pronom. Il complète un verbe possédant déjà un complément d'objet direct</w:t>
      </w:r>
      <w:r w:rsidR="00D7237D" w:rsidRPr="00D7237D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, le </w:t>
      </w:r>
      <w:r w:rsidR="00D7237D" w:rsidRPr="00675C1A">
        <w:rPr>
          <w:rFonts w:ascii="Comic Sans MS" w:eastAsiaTheme="minorEastAsia" w:hAnsi="Comic Sans MS" w:cs="Comic Sans MS"/>
          <w:color w:val="FF0000"/>
          <w:sz w:val="26"/>
          <w:szCs w:val="26"/>
        </w:rPr>
        <w:t>C.O.S</w:t>
      </w:r>
      <w:r w:rsidR="00D7237D" w:rsidRPr="00D7237D">
        <w:rPr>
          <w:rFonts w:ascii="Comic Sans MS" w:eastAsiaTheme="minorEastAsia" w:hAnsi="Comic Sans MS" w:cs="Comic Sans MS"/>
          <w:color w:val="000000"/>
          <w:sz w:val="26"/>
          <w:szCs w:val="26"/>
        </w:rPr>
        <w:t xml:space="preserve"> peut être supprimé de la phrase. </w:t>
      </w:r>
    </w:p>
    <w:p w:rsidR="00DD54E9" w:rsidRPr="00DD7A9A" w:rsidRDefault="00DD54E9" w:rsidP="00DD7A9A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-142"/>
        <w:rPr>
          <w:rFonts w:ascii="Arial Black" w:eastAsia="Arial Unicode MS" w:hAnsi="Arial Black" w:cs="Arial Unicode MS"/>
          <w:color w:val="000000"/>
          <w:sz w:val="28"/>
          <w:szCs w:val="28"/>
          <w:rtl/>
          <w:lang w:bidi="ar-MA"/>
        </w:rPr>
      </w:pPr>
      <w:r w:rsidRPr="00675C1A">
        <w:rPr>
          <w:rFonts w:ascii="Arial Black" w:eastAsia="Arial Unicode MS" w:hAnsi="Arial Black" w:cs="Times New Roman" w:hint="cs"/>
          <w:color w:val="FF0000"/>
          <w:sz w:val="28"/>
          <w:szCs w:val="28"/>
          <w:rtl/>
          <w:lang w:bidi="ar-MA"/>
        </w:rPr>
        <w:t>المفعول به الثاني</w:t>
      </w:r>
      <w:r w:rsidRPr="00DD7A9A">
        <w:rPr>
          <w:rFonts w:ascii="Arial Black" w:eastAsia="Arial Unicode MS" w:hAnsi="Arial Black" w:cs="Times New Roman" w:hint="cs"/>
          <w:color w:val="000000"/>
          <w:sz w:val="28"/>
          <w:szCs w:val="28"/>
          <w:rtl/>
          <w:lang w:bidi="ar-MA"/>
        </w:rPr>
        <w:t xml:space="preserve"> هو مفعول به مضاف عن طريق حرف جر ماعدا </w:t>
      </w:r>
      <w:r w:rsidR="00E4358F" w:rsidRPr="00DD7A9A">
        <w:rPr>
          <w:rFonts w:ascii="Arial Black" w:eastAsia="Arial Unicode MS" w:hAnsi="Arial Black" w:cs="Times New Roman" w:hint="cs"/>
          <w:color w:val="000000"/>
          <w:sz w:val="28"/>
          <w:szCs w:val="28"/>
          <w:rtl/>
          <w:lang w:bidi="ar-MA"/>
        </w:rPr>
        <w:t xml:space="preserve">إن كان ضميرا، يكمل فعل </w:t>
      </w:r>
      <w:r w:rsidR="00D7237D" w:rsidRPr="00DD7A9A">
        <w:rPr>
          <w:rFonts w:ascii="Arial Black" w:eastAsia="Arial Unicode MS" w:hAnsi="Arial Black" w:cs="Times New Roman" w:hint="cs"/>
          <w:color w:val="000000"/>
          <w:sz w:val="28"/>
          <w:szCs w:val="28"/>
          <w:rtl/>
          <w:lang w:bidi="ar-MA"/>
        </w:rPr>
        <w:t>يملك مسبقا مفعول به مباشر، يمكن حذف المفعول به الثاني من الجملة</w:t>
      </w:r>
      <w:r w:rsidR="00D7237D"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.</w:t>
      </w:r>
    </w:p>
    <w:p w:rsidR="007C3484" w:rsidRDefault="007C3484" w:rsidP="006A40EA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-142" w:firstLine="851"/>
        <w:rPr>
          <w:rFonts w:ascii="Comic Sans MS" w:hAnsi="Comic Sans MS" w:cs="Comic Sans MS"/>
          <w:color w:val="000000"/>
          <w:sz w:val="26"/>
          <w:szCs w:val="26"/>
          <w:rtl/>
        </w:rPr>
      </w:pPr>
    </w:p>
    <w:p w:rsidR="00D32024" w:rsidRPr="0093768C" w:rsidRDefault="00D32024" w:rsidP="00D32024">
      <w:pPr>
        <w:pStyle w:val="NormalWeb"/>
        <w:tabs>
          <w:tab w:val="left" w:pos="3505"/>
        </w:tabs>
        <w:spacing w:before="80"/>
        <w:ind w:left="-142" w:firstLine="851"/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</w:pPr>
      <w:r w:rsidRPr="0093768C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Exemple:</w:t>
      </w:r>
    </w:p>
    <w:p w:rsidR="007C3484" w:rsidRDefault="00747916" w:rsidP="006A40EA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-142" w:firstLine="851"/>
        <w:rPr>
          <w:rFonts w:ascii="Bookman Old Style" w:hAnsi="Bookman Old Style" w:cs="Times New Roman"/>
          <w:color w:val="000000"/>
          <w:sz w:val="28"/>
          <w:szCs w:val="28"/>
        </w:rPr>
      </w:pPr>
      <w:r>
        <w:rPr>
          <w:rFonts w:ascii="Bookman Old Style" w:hAnsi="Bookman Old Style" w:cs="Times New Roman"/>
          <w:color w:val="000000"/>
          <w:sz w:val="28"/>
          <w:szCs w:val="28"/>
          <w:rtl/>
        </w:rPr>
        <w:t>-</w:t>
      </w:r>
      <w:r w:rsidR="007C3484" w:rsidRPr="00747916">
        <w:rPr>
          <w:rFonts w:ascii="Bookman Old Style" w:hAnsi="Bookman Old Style" w:cs="Times New Roman"/>
          <w:color w:val="000000"/>
          <w:sz w:val="28"/>
          <w:szCs w:val="28"/>
        </w:rPr>
        <w:t xml:space="preserve">Ali écrit </w:t>
      </w:r>
      <w:r w:rsidR="007C3484" w:rsidRPr="000A4B73">
        <w:rPr>
          <w:rFonts w:ascii="Bookman Old Style" w:hAnsi="Bookman Old Style" w:cs="Times New Roman"/>
          <w:color w:val="000000"/>
          <w:sz w:val="28"/>
          <w:szCs w:val="28"/>
          <w:u w:val="single"/>
        </w:rPr>
        <w:t>une lettre</w:t>
      </w:r>
      <w:r w:rsidR="00670708" w:rsidRPr="00670708">
        <w:rPr>
          <w:rFonts w:ascii="Bookman Old Style" w:hAnsi="Bookman Old Style" w:cs="Times New Roman"/>
          <w:color w:val="000000"/>
          <w:sz w:val="28"/>
          <w:szCs w:val="28"/>
        </w:rPr>
        <w:t xml:space="preserve"> </w:t>
      </w:r>
      <w:r w:rsidR="007C3484" w:rsidRPr="00CC0AE7">
        <w:rPr>
          <w:rFonts w:ascii="Bookman Old Style" w:hAnsi="Bookman Old Style" w:cs="Times New Roman"/>
          <w:b/>
          <w:bCs/>
          <w:i/>
          <w:iCs/>
          <w:color w:val="00B050"/>
          <w:sz w:val="28"/>
          <w:szCs w:val="28"/>
          <w:u w:val="single"/>
        </w:rPr>
        <w:t xml:space="preserve">à </w:t>
      </w:r>
      <w:r w:rsidR="007C3484" w:rsidRPr="00CC0AE7">
        <w:rPr>
          <w:rFonts w:ascii="Bookman Old Style" w:hAnsi="Bookman Old Style" w:cs="Times New Roman"/>
          <w:i/>
          <w:iCs/>
          <w:color w:val="FF0000"/>
          <w:sz w:val="28"/>
          <w:szCs w:val="28"/>
          <w:u w:val="single"/>
        </w:rPr>
        <w:t>son</w:t>
      </w:r>
      <w:r w:rsidR="007C3484" w:rsidRPr="000A4B73">
        <w:rPr>
          <w:rFonts w:ascii="Bookman Old Style" w:hAnsi="Bookman Old Style" w:cs="Times New Roman"/>
          <w:i/>
          <w:iCs/>
          <w:color w:val="FF0000"/>
          <w:sz w:val="28"/>
          <w:szCs w:val="28"/>
          <w:u w:val="single"/>
        </w:rPr>
        <w:t xml:space="preserve"> grand-père</w:t>
      </w:r>
      <w:r w:rsidR="00CD1442" w:rsidRPr="000A4B73">
        <w:rPr>
          <w:rFonts w:ascii="Bookman Old Style" w:hAnsi="Bookman Old Style" w:cs="Times New Roman"/>
          <w:color w:val="FF0000"/>
          <w:sz w:val="28"/>
          <w:szCs w:val="28"/>
        </w:rPr>
        <w:t>.</w:t>
      </w:r>
    </w:p>
    <w:p w:rsidR="00670708" w:rsidRPr="00747916" w:rsidRDefault="00670708" w:rsidP="006A40EA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-142" w:firstLine="851"/>
        <w:rPr>
          <w:rFonts w:ascii="Bookman Old Style" w:hAnsi="Bookman Old Style" w:cs="Times New Roman"/>
          <w:color w:val="000000"/>
          <w:sz w:val="28"/>
          <w:szCs w:val="28"/>
        </w:rPr>
      </w:pPr>
    </w:p>
    <w:p w:rsidR="007C3484" w:rsidRDefault="007C3484" w:rsidP="00670708">
      <w:pPr>
        <w:pStyle w:val="NormalWeb"/>
        <w:tabs>
          <w:tab w:val="left" w:pos="3505"/>
        </w:tabs>
        <w:spacing w:before="0" w:beforeAutospacing="0" w:after="0" w:afterAutospacing="0" w:line="276" w:lineRule="auto"/>
        <w:ind w:left="-142" w:firstLine="851"/>
        <w:rPr>
          <w:rFonts w:ascii="Bookman Old Style" w:hAnsi="Bookman Old Style"/>
          <w:i/>
          <w:iCs/>
          <w:lang w:bidi="ar-MA"/>
        </w:rPr>
      </w:pPr>
      <w:r w:rsidRPr="00670708">
        <w:rPr>
          <w:rFonts w:ascii="Bookman Old Style" w:eastAsiaTheme="minorEastAsia" w:hAnsi="Bookman Old Style"/>
          <w:color w:val="000000"/>
          <w:sz w:val="28"/>
          <w:szCs w:val="28"/>
          <w:u w:val="single"/>
        </w:rPr>
        <w:t>une lettre</w:t>
      </w:r>
      <w:r w:rsidR="00670708">
        <w:rPr>
          <w:rFonts w:ascii="Bookman Old Style" w:eastAsiaTheme="minorEastAsia" w:hAnsi="Bookman Old Style"/>
          <w:color w:val="000000"/>
          <w:sz w:val="28"/>
          <w:szCs w:val="28"/>
        </w:rPr>
        <w:t xml:space="preserve">   </w:t>
      </w:r>
      <w:r w:rsidRPr="00675C1A">
        <w:rPr>
          <w:rFonts w:ascii="Bookman Old Style" w:hAnsi="Bookman Old Style"/>
          <w:i/>
          <w:iCs/>
          <w:sz w:val="36"/>
          <w:szCs w:val="36"/>
          <w:lang w:bidi="ar-MA"/>
        </w:rPr>
        <w:t xml:space="preserve">→ </w:t>
      </w:r>
      <w:r w:rsidRPr="00675C1A">
        <w:rPr>
          <w:rFonts w:ascii="Bookman Old Style" w:hAnsi="Bookman Old Style"/>
          <w:i/>
          <w:iCs/>
          <w:color w:val="FF0000"/>
          <w:sz w:val="28"/>
          <w:szCs w:val="28"/>
          <w:lang w:bidi="ar-MA"/>
        </w:rPr>
        <w:t>C.O.D</w:t>
      </w:r>
    </w:p>
    <w:p w:rsidR="007C3484" w:rsidRDefault="002F334A" w:rsidP="00670708">
      <w:pPr>
        <w:pStyle w:val="NormalWeb"/>
        <w:tabs>
          <w:tab w:val="left" w:pos="3505"/>
        </w:tabs>
        <w:spacing w:before="0" w:beforeAutospacing="0" w:after="0" w:afterAutospacing="0" w:line="276" w:lineRule="auto"/>
        <w:ind w:left="-142" w:firstLine="851"/>
        <w:rPr>
          <w:rFonts w:ascii="Bookman Old Style" w:hAnsi="Bookman Old Style"/>
          <w:i/>
          <w:iCs/>
          <w:lang w:bidi="ar-MA"/>
        </w:rPr>
      </w:pPr>
      <w:r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 xml:space="preserve">à </w:t>
      </w:r>
      <w:r w:rsidR="007C3484" w:rsidRPr="00CD1442">
        <w:rPr>
          <w:rFonts w:ascii="Bookman Old Style" w:eastAsiaTheme="minorEastAsia" w:hAnsi="Bookman Old Style"/>
          <w:i/>
          <w:iCs/>
          <w:color w:val="000000"/>
          <w:sz w:val="28"/>
          <w:szCs w:val="28"/>
          <w:u w:val="single"/>
        </w:rPr>
        <w:t>son grand père</w:t>
      </w:r>
      <w:r w:rsidR="00670708" w:rsidRPr="00670708">
        <w:rPr>
          <w:rFonts w:ascii="Bookman Old Style" w:eastAsiaTheme="minorEastAsia" w:hAnsi="Bookman Old Style"/>
          <w:i/>
          <w:iCs/>
          <w:color w:val="000000"/>
          <w:sz w:val="28"/>
          <w:szCs w:val="28"/>
        </w:rPr>
        <w:t xml:space="preserve">  </w:t>
      </w:r>
      <w:r w:rsidR="007C3484" w:rsidRPr="00675C1A">
        <w:rPr>
          <w:rFonts w:ascii="Bookman Old Style" w:hAnsi="Bookman Old Style"/>
          <w:i/>
          <w:iCs/>
          <w:sz w:val="36"/>
          <w:szCs w:val="36"/>
          <w:lang w:bidi="ar-MA"/>
        </w:rPr>
        <w:t>→</w:t>
      </w:r>
      <w:r w:rsidR="00675C1A" w:rsidRPr="00675C1A">
        <w:rPr>
          <w:rFonts w:ascii="Bookman Old Style" w:hAnsi="Bookman Old Style"/>
          <w:i/>
          <w:iCs/>
          <w:color w:val="FF0000"/>
          <w:sz w:val="28"/>
          <w:szCs w:val="28"/>
          <w:lang w:bidi="ar-MA"/>
        </w:rPr>
        <w:t>C.O.S</w:t>
      </w:r>
    </w:p>
    <w:p w:rsidR="007C3484" w:rsidRDefault="007C3484" w:rsidP="00670708">
      <w:pPr>
        <w:pStyle w:val="NormalWeb"/>
        <w:tabs>
          <w:tab w:val="left" w:pos="3505"/>
        </w:tabs>
        <w:spacing w:before="0" w:beforeAutospacing="0" w:after="0" w:afterAutospacing="0"/>
        <w:ind w:left="-142" w:firstLine="851"/>
        <w:rPr>
          <w:rFonts w:ascii="Bookman Old Style" w:hAnsi="Bookman Old Style"/>
          <w:i/>
          <w:iCs/>
          <w:lang w:bidi="ar-MA"/>
        </w:rPr>
      </w:pPr>
    </w:p>
    <w:p w:rsidR="007C3484" w:rsidRPr="00D7237D" w:rsidRDefault="007C3484" w:rsidP="006A40EA">
      <w:pPr>
        <w:pStyle w:val="NormalWeb"/>
        <w:spacing w:line="276" w:lineRule="auto"/>
        <w:ind w:left="-142" w:firstLine="851"/>
        <w:jc w:val="both"/>
        <w:rPr>
          <w:rFonts w:ascii="Comic Sans MS" w:eastAsiaTheme="minorEastAsia" w:hAnsi="Comic Sans MS" w:cs="Comic Sans MS"/>
          <w:color w:val="000000"/>
          <w:sz w:val="26"/>
          <w:szCs w:val="26"/>
        </w:rPr>
      </w:pPr>
      <w:r w:rsidRPr="00CD1442">
        <w:rPr>
          <w:rFonts w:ascii="Comic Sans MS" w:eastAsiaTheme="minorEastAsia" w:hAnsi="Comic Sans MS" w:cs="Comic Sans MS"/>
          <w:color w:val="FF0000"/>
          <w:sz w:val="26"/>
          <w:szCs w:val="26"/>
          <w:u w:val="single"/>
        </w:rPr>
        <w:t>Attention</w:t>
      </w:r>
      <w:r w:rsidR="00D7237D" w:rsidRPr="00D7237D">
        <w:rPr>
          <w:rFonts w:ascii="Comic Sans MS" w:eastAsiaTheme="minorEastAsia" w:hAnsi="Comic Sans MS" w:cs="Comic Sans MS"/>
          <w:color w:val="000000"/>
          <w:sz w:val="26"/>
          <w:szCs w:val="26"/>
        </w:rPr>
        <w:t> </w:t>
      </w:r>
      <w:r w:rsidRPr="00D7237D">
        <w:rPr>
          <w:rFonts w:ascii="Comic Sans MS" w:eastAsiaTheme="minorEastAsia" w:hAnsi="Comic Sans MS" w:cs="Comic Sans MS"/>
          <w:color w:val="000000"/>
          <w:sz w:val="26"/>
          <w:szCs w:val="26"/>
        </w:rPr>
        <w:t>: Le complément d</w:t>
      </w:r>
      <w:r w:rsidR="00D7237D" w:rsidRPr="00D7237D">
        <w:rPr>
          <w:rFonts w:ascii="Comic Sans MS" w:eastAsiaTheme="minorEastAsia" w:hAnsi="Comic Sans MS" w:cs="Comic Sans MS"/>
          <w:color w:val="000000"/>
          <w:sz w:val="26"/>
          <w:szCs w:val="26"/>
        </w:rPr>
        <w:t>’</w:t>
      </w:r>
      <w:r w:rsidRPr="00D7237D">
        <w:rPr>
          <w:rFonts w:ascii="Comic Sans MS" w:eastAsiaTheme="minorEastAsia" w:hAnsi="Comic Sans MS" w:cs="Comic Sans MS"/>
          <w:color w:val="000000"/>
          <w:sz w:val="26"/>
          <w:szCs w:val="26"/>
        </w:rPr>
        <w:t>objet second n</w:t>
      </w:r>
      <w:r w:rsidR="00D7237D" w:rsidRPr="00D7237D">
        <w:rPr>
          <w:rFonts w:ascii="Comic Sans MS" w:eastAsiaTheme="minorEastAsia" w:hAnsi="Comic Sans MS" w:cs="Comic Sans MS"/>
          <w:color w:val="000000"/>
          <w:sz w:val="26"/>
          <w:szCs w:val="26"/>
        </w:rPr>
        <w:t>’</w:t>
      </w:r>
      <w:r w:rsidRPr="00D7237D">
        <w:rPr>
          <w:rFonts w:ascii="Comic Sans MS" w:eastAsiaTheme="minorEastAsia" w:hAnsi="Comic Sans MS" w:cs="Comic Sans MS"/>
          <w:color w:val="000000"/>
          <w:sz w:val="26"/>
          <w:szCs w:val="26"/>
        </w:rPr>
        <w:t>est pas nécessairement placé en seconde position ni après le verbe</w:t>
      </w:r>
      <w:r w:rsidRPr="00D7237D">
        <w:rPr>
          <w:rFonts w:ascii="Comic Sans MS" w:eastAsiaTheme="minorEastAsia" w:hAnsi="Comic Sans MS" w:cs="Comic Sans MS"/>
          <w:color w:val="000000"/>
          <w:sz w:val="26"/>
          <w:szCs w:val="26"/>
          <w:rtl/>
        </w:rPr>
        <w:t xml:space="preserve"> !</w:t>
      </w:r>
    </w:p>
    <w:p w:rsidR="007C3484" w:rsidRDefault="00DD7A9A" w:rsidP="00DD7A9A">
      <w:pPr>
        <w:tabs>
          <w:tab w:val="left" w:pos="1591"/>
        </w:tabs>
        <w:autoSpaceDE w:val="0"/>
        <w:autoSpaceDN w:val="0"/>
        <w:bidi/>
        <w:adjustRightInd w:val="0"/>
        <w:spacing w:after="0" w:line="240" w:lineRule="auto"/>
        <w:ind w:left="-142"/>
        <w:rPr>
          <w:rFonts w:ascii="Arial Black" w:eastAsia="Arial Unicode MS" w:hAnsi="Arial Black" w:cs="Arial Unicode MS"/>
          <w:color w:val="000000"/>
          <w:sz w:val="28"/>
          <w:szCs w:val="28"/>
          <w:lang w:bidi="ar-MA"/>
        </w:rPr>
      </w:pPr>
      <w:r w:rsidRPr="00CD1442">
        <w:rPr>
          <w:rFonts w:ascii="Arial Black" w:eastAsia="Arial Unicode MS" w:hAnsi="Arial Black" w:cs="Times New Roman" w:hint="cs"/>
          <w:color w:val="FF0000"/>
          <w:sz w:val="36"/>
          <w:szCs w:val="36"/>
          <w:u w:val="single"/>
          <w:rtl/>
          <w:lang w:bidi="ar-MA"/>
        </w:rPr>
        <w:t>تنبيه</w:t>
      </w:r>
      <w:r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:</w:t>
      </w:r>
      <w:r w:rsidR="00D7237D" w:rsidRPr="00DD7A9A">
        <w:rPr>
          <w:rFonts w:ascii="Arial Black" w:eastAsia="Arial Unicode MS" w:hAnsi="Arial Black" w:cs="Times New Roman" w:hint="cs"/>
          <w:color w:val="000000"/>
          <w:sz w:val="28"/>
          <w:szCs w:val="28"/>
          <w:rtl/>
          <w:lang w:bidi="ar-MA"/>
        </w:rPr>
        <w:t xml:space="preserve"> لا يوضع المفعول به الثاني بالضرورة في المركز الثاني </w:t>
      </w:r>
      <w:r w:rsidR="00675C1A" w:rsidRPr="00DD7A9A">
        <w:rPr>
          <w:rFonts w:ascii="Arial Black" w:eastAsia="Arial Unicode MS" w:hAnsi="Arial Black" w:cs="Times New Roman" w:hint="cs"/>
          <w:color w:val="000000"/>
          <w:sz w:val="28"/>
          <w:szCs w:val="28"/>
          <w:rtl/>
          <w:lang w:bidi="ar-MA"/>
        </w:rPr>
        <w:t>ولا بعد</w:t>
      </w:r>
      <w:r w:rsidR="00D7237D" w:rsidRPr="00DD7A9A">
        <w:rPr>
          <w:rFonts w:ascii="Arial Black" w:eastAsia="Arial Unicode MS" w:hAnsi="Arial Black" w:cs="Times New Roman" w:hint="cs"/>
          <w:color w:val="000000"/>
          <w:sz w:val="28"/>
          <w:szCs w:val="28"/>
          <w:rtl/>
          <w:lang w:bidi="ar-MA"/>
        </w:rPr>
        <w:t xml:space="preserve"> الفعل</w:t>
      </w:r>
      <w:r w:rsidR="00D7237D" w:rsidRPr="00DD7A9A">
        <w:rPr>
          <w:rFonts w:ascii="Arial Black" w:eastAsia="Arial Unicode MS" w:hAnsi="Arial Black" w:cs="Arial Unicode MS" w:hint="cs"/>
          <w:color w:val="000000"/>
          <w:sz w:val="28"/>
          <w:szCs w:val="28"/>
          <w:rtl/>
          <w:lang w:bidi="ar-MA"/>
        </w:rPr>
        <w:t>.</w:t>
      </w:r>
    </w:p>
    <w:p w:rsidR="00D32024" w:rsidRPr="0093768C" w:rsidRDefault="00D32024" w:rsidP="00D32024">
      <w:pPr>
        <w:pStyle w:val="NormalWeb"/>
        <w:tabs>
          <w:tab w:val="left" w:pos="3505"/>
        </w:tabs>
        <w:spacing w:before="80"/>
        <w:ind w:left="-142" w:firstLine="851"/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</w:pPr>
      <w:r w:rsidRPr="0093768C">
        <w:rPr>
          <w:rFonts w:ascii="Bookman Old Style" w:eastAsiaTheme="minorEastAsia" w:hAnsi="Bookman Old Style" w:cs="Arial"/>
          <w:i/>
          <w:iCs/>
          <w:sz w:val="28"/>
          <w:szCs w:val="28"/>
          <w:highlight w:val="lightGray"/>
          <w:u w:val="single"/>
          <w:lang w:bidi="ar-MA"/>
        </w:rPr>
        <w:t>Exemple:</w:t>
      </w:r>
    </w:p>
    <w:p w:rsidR="007C3484" w:rsidRPr="00CD1442" w:rsidRDefault="00670708" w:rsidP="00747916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8"/>
          <w:szCs w:val="28"/>
        </w:rPr>
      </w:pPr>
      <w:r>
        <w:rPr>
          <w:rFonts w:ascii="Bookman Old Style" w:hAnsi="Bookman Old Style" w:cs="Times New Roman"/>
          <w:color w:val="000000"/>
          <w:sz w:val="28"/>
          <w:szCs w:val="28"/>
        </w:rPr>
        <w:t xml:space="preserve">     </w:t>
      </w:r>
      <w:r w:rsidR="00CD1442">
        <w:rPr>
          <w:rFonts w:ascii="Bookman Old Style" w:hAnsi="Bookman Old Style" w:cs="Times New Roman"/>
          <w:color w:val="000000"/>
          <w:sz w:val="28"/>
          <w:szCs w:val="28"/>
        </w:rPr>
        <w:t>-</w:t>
      </w:r>
      <w:r w:rsidR="007C3484" w:rsidRPr="00747916">
        <w:rPr>
          <w:rFonts w:ascii="Bookman Old Style" w:hAnsi="Bookman Old Style" w:cs="Times New Roman"/>
          <w:color w:val="000000"/>
          <w:sz w:val="28"/>
          <w:szCs w:val="28"/>
        </w:rPr>
        <w:t xml:space="preserve">Ali </w:t>
      </w:r>
      <w:r w:rsidR="007C3484" w:rsidRPr="00CD1442">
        <w:rPr>
          <w:rFonts w:ascii="Bookman Old Style" w:hAnsi="Bookman Old Style" w:cs="Times New Roman"/>
          <w:i/>
          <w:iCs/>
          <w:color w:val="000000"/>
          <w:sz w:val="28"/>
          <w:szCs w:val="28"/>
          <w:u w:val="single"/>
        </w:rPr>
        <w:t>lui</w:t>
      </w:r>
      <w:r w:rsidR="007C3484" w:rsidRPr="00747916">
        <w:rPr>
          <w:rFonts w:ascii="Bookman Old Style" w:hAnsi="Bookman Old Style" w:cs="Times New Roman"/>
          <w:color w:val="000000"/>
          <w:sz w:val="28"/>
          <w:szCs w:val="28"/>
        </w:rPr>
        <w:t xml:space="preserve"> écrit </w:t>
      </w:r>
      <w:r w:rsidR="007C3484" w:rsidRPr="00CD1442">
        <w:rPr>
          <w:rFonts w:ascii="Bookman Old Style" w:hAnsi="Bookman Old Style" w:cs="Times New Roman"/>
          <w:color w:val="000000"/>
          <w:sz w:val="28"/>
          <w:szCs w:val="28"/>
          <w:u w:val="single"/>
        </w:rPr>
        <w:t>une lettre</w:t>
      </w:r>
      <w:r w:rsidR="007C3484" w:rsidRPr="00747916">
        <w:rPr>
          <w:rFonts w:ascii="Bookman Old Style" w:hAnsi="Bookman Old Style" w:cs="Times New Roman"/>
          <w:color w:val="000000"/>
          <w:sz w:val="28"/>
          <w:szCs w:val="28"/>
        </w:rPr>
        <w:t>.</w:t>
      </w:r>
    </w:p>
    <w:p w:rsidR="007C3484" w:rsidRDefault="00CD1442" w:rsidP="006A40EA">
      <w:pPr>
        <w:pStyle w:val="NormalWeb"/>
        <w:tabs>
          <w:tab w:val="left" w:pos="3505"/>
        </w:tabs>
        <w:spacing w:before="80"/>
        <w:ind w:left="-142" w:firstLine="851"/>
        <w:rPr>
          <w:rFonts w:ascii="Bookman Old Style" w:hAnsi="Bookman Old Style"/>
          <w:i/>
          <w:iCs/>
          <w:lang w:bidi="ar-MA"/>
        </w:rPr>
      </w:pPr>
      <w:r w:rsidRPr="00CD1442">
        <w:rPr>
          <w:rFonts w:ascii="Bookman Old Style" w:eastAsiaTheme="minorEastAsia" w:hAnsi="Bookman Old Style"/>
          <w:color w:val="000000"/>
          <w:sz w:val="28"/>
          <w:szCs w:val="28"/>
        </w:rPr>
        <w:t xml:space="preserve">lui </w:t>
      </w:r>
      <w:r w:rsidR="007C3484" w:rsidRPr="00C549FA">
        <w:rPr>
          <w:rFonts w:ascii="Bookman Old Style" w:hAnsi="Bookman Old Style"/>
          <w:i/>
          <w:iCs/>
          <w:lang w:bidi="ar-MA"/>
        </w:rPr>
        <w:t>→</w:t>
      </w:r>
      <w:r w:rsidR="002B01EB">
        <w:rPr>
          <w:rFonts w:ascii="Bookman Old Style" w:hAnsi="Bookman Old Style"/>
          <w:i/>
          <w:iCs/>
          <w:lang w:bidi="ar-MA"/>
        </w:rPr>
        <w:t xml:space="preserve"> </w:t>
      </w:r>
      <w:r>
        <w:rPr>
          <w:rFonts w:ascii="Bookman Old Style" w:hAnsi="Bookman Old Style"/>
          <w:i/>
          <w:iCs/>
          <w:color w:val="FF0000"/>
          <w:sz w:val="28"/>
          <w:szCs w:val="28"/>
          <w:lang w:bidi="ar-MA"/>
        </w:rPr>
        <w:t>C.O.S</w:t>
      </w:r>
    </w:p>
    <w:p w:rsidR="007C3484" w:rsidRDefault="007C3484" w:rsidP="006A40EA">
      <w:pPr>
        <w:pStyle w:val="NormalWeb"/>
        <w:ind w:left="-142" w:firstLine="851"/>
        <w:rPr>
          <w:rFonts w:ascii="Bookman Old Style" w:hAnsi="Bookman Old Style"/>
          <w:i/>
          <w:iCs/>
          <w:lang w:bidi="ar-MA"/>
        </w:rPr>
      </w:pPr>
      <w:r w:rsidRPr="00CD1442">
        <w:rPr>
          <w:rFonts w:ascii="Bookman Old Style" w:eastAsiaTheme="minorEastAsia" w:hAnsi="Bookman Old Style"/>
          <w:color w:val="000000"/>
          <w:sz w:val="28"/>
          <w:szCs w:val="28"/>
        </w:rPr>
        <w:t>une lettre</w:t>
      </w:r>
      <w:r w:rsidRPr="00C549FA">
        <w:rPr>
          <w:rFonts w:ascii="Bookman Old Style" w:hAnsi="Bookman Old Style"/>
          <w:i/>
          <w:iCs/>
          <w:lang w:bidi="ar-MA"/>
        </w:rPr>
        <w:t>→</w:t>
      </w:r>
      <w:r w:rsidR="002B01EB">
        <w:rPr>
          <w:rFonts w:ascii="Bookman Old Style" w:hAnsi="Bookman Old Style"/>
          <w:i/>
          <w:iCs/>
          <w:lang w:bidi="ar-MA"/>
        </w:rPr>
        <w:t xml:space="preserve"> </w:t>
      </w:r>
      <w:r w:rsidR="00CD1442">
        <w:rPr>
          <w:rFonts w:ascii="Bookman Old Style" w:hAnsi="Bookman Old Style"/>
          <w:i/>
          <w:iCs/>
          <w:color w:val="FF0000"/>
          <w:sz w:val="28"/>
          <w:szCs w:val="28"/>
          <w:lang w:bidi="ar-MA"/>
        </w:rPr>
        <w:t>C.O.D</w:t>
      </w:r>
    </w:p>
    <w:p w:rsidR="00CD69FE" w:rsidRPr="00C549FA" w:rsidRDefault="00CD69FE" w:rsidP="006A40EA">
      <w:pPr>
        <w:tabs>
          <w:tab w:val="left" w:pos="1591"/>
        </w:tabs>
        <w:autoSpaceDE w:val="0"/>
        <w:autoSpaceDN w:val="0"/>
        <w:adjustRightInd w:val="0"/>
        <w:spacing w:after="0" w:line="240" w:lineRule="auto"/>
        <w:ind w:left="-142" w:firstLine="851"/>
        <w:rPr>
          <w:sz w:val="28"/>
          <w:szCs w:val="28"/>
        </w:rPr>
      </w:pPr>
    </w:p>
    <w:p w:rsidR="006A75EE" w:rsidRPr="00C549FA" w:rsidRDefault="001F176A" w:rsidP="006A40EA">
      <w:pPr>
        <w:bidi/>
        <w:ind w:left="-142" w:firstLine="851"/>
        <w:jc w:val="center"/>
        <w:rPr>
          <w:rFonts w:asciiTheme="majorHAnsi" w:hAnsiTheme="majorHAnsi" w:cs="Arial"/>
          <w:color w:val="000000"/>
          <w:sz w:val="24"/>
          <w:szCs w:val="24"/>
        </w:rPr>
      </w:pPr>
      <w:r w:rsidRPr="00C549FA">
        <w:rPr>
          <w:rFonts w:asciiTheme="majorHAnsi" w:hAnsiTheme="majorHAnsi" w:cs="Arial" w:hint="cs"/>
          <w:color w:val="000000"/>
          <w:sz w:val="24"/>
          <w:szCs w:val="24"/>
          <w:rtl/>
        </w:rPr>
        <w:t>*_*_*_*_*_*_*_*_*_/_*_*_*_*_*_*_*_*_*</w:t>
      </w:r>
    </w:p>
    <w:p w:rsidR="00535E68" w:rsidRPr="00DD7A9A" w:rsidRDefault="00535E68" w:rsidP="006A40EA">
      <w:pPr>
        <w:bidi/>
        <w:spacing w:line="360" w:lineRule="auto"/>
        <w:ind w:left="-142" w:firstLine="851"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:rsidR="009B3AF8" w:rsidRPr="00DD7A9A" w:rsidRDefault="009B3AF8" w:rsidP="006A40EA">
      <w:pPr>
        <w:bidi/>
        <w:spacing w:line="360" w:lineRule="auto"/>
        <w:ind w:left="-142" w:firstLine="851"/>
        <w:jc w:val="both"/>
        <w:rPr>
          <w:rFonts w:asciiTheme="majorBidi" w:hAnsiTheme="majorBidi" w:cstheme="majorBidi"/>
          <w:sz w:val="24"/>
          <w:szCs w:val="24"/>
          <w:lang w:bidi="ar-MA"/>
        </w:rPr>
      </w:pPr>
    </w:p>
    <w:p w:rsidR="009B3AF8" w:rsidRPr="00DD7A9A" w:rsidRDefault="009B3AF8" w:rsidP="006A40EA">
      <w:pPr>
        <w:bidi/>
        <w:spacing w:line="360" w:lineRule="auto"/>
        <w:ind w:left="-142" w:firstLine="851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B3AF8" w:rsidRDefault="009B3AF8" w:rsidP="006A40EA">
      <w:pPr>
        <w:bidi/>
        <w:spacing w:line="360" w:lineRule="auto"/>
        <w:ind w:left="-142" w:firstLine="851"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:rsidR="00874422" w:rsidRPr="00DD7A9A" w:rsidRDefault="00874422" w:rsidP="00874422">
      <w:pPr>
        <w:bidi/>
        <w:spacing w:line="360" w:lineRule="auto"/>
        <w:ind w:left="-142" w:firstLine="851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bookmarkStart w:id="0" w:name="_GoBack"/>
      <w:bookmarkEnd w:id="0"/>
    </w:p>
    <w:p w:rsidR="0055065D" w:rsidRPr="00DD7A9A" w:rsidRDefault="0055065D" w:rsidP="006A40EA">
      <w:pPr>
        <w:pStyle w:val="Paragraphedeliste"/>
        <w:bidi/>
        <w:ind w:left="-142" w:firstLine="851"/>
        <w:rPr>
          <w:sz w:val="18"/>
          <w:szCs w:val="18"/>
          <w:rtl/>
        </w:rPr>
      </w:pPr>
    </w:p>
    <w:p w:rsidR="0055065D" w:rsidRDefault="0055065D" w:rsidP="006A40EA">
      <w:pPr>
        <w:pStyle w:val="Paragraphedeliste"/>
        <w:bidi/>
        <w:ind w:left="-142" w:firstLine="851"/>
        <w:rPr>
          <w:rtl/>
        </w:rPr>
      </w:pPr>
    </w:p>
    <w:p w:rsidR="0055065D" w:rsidRDefault="0055065D" w:rsidP="006A40EA">
      <w:pPr>
        <w:pStyle w:val="Paragraphedeliste"/>
        <w:bidi/>
        <w:ind w:left="-142" w:firstLine="851"/>
        <w:rPr>
          <w:rtl/>
        </w:rPr>
      </w:pPr>
    </w:p>
    <w:tbl>
      <w:tblPr>
        <w:tblStyle w:val="Grilledutableau"/>
        <w:bidiVisual/>
        <w:tblW w:w="0" w:type="auto"/>
        <w:tblInd w:w="-133" w:type="dxa"/>
        <w:tblBorders>
          <w:top w:val="thickThinLargeGap" w:sz="24" w:space="0" w:color="auto"/>
          <w:left w:val="thinThickLargeGap" w:sz="2" w:space="0" w:color="auto"/>
          <w:bottom w:val="thickThinLargeGap" w:sz="24" w:space="0" w:color="auto"/>
          <w:right w:val="thinThickLargeGap" w:sz="2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1386"/>
        <w:gridCol w:w="5668"/>
      </w:tblGrid>
      <w:tr w:rsidR="00DD7A9A" w:rsidRPr="007A5836" w:rsidTr="00747916">
        <w:trPr>
          <w:trHeight w:val="1134"/>
        </w:trPr>
        <w:tc>
          <w:tcPr>
            <w:tcW w:w="2934" w:type="dxa"/>
            <w:vAlign w:val="center"/>
          </w:tcPr>
          <w:p w:rsidR="00DD7A9A" w:rsidRPr="00DD7A9A" w:rsidRDefault="00DD7A9A" w:rsidP="00DD7A9A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للاشتراك على قناتنا في </w:t>
            </w:r>
            <w:r w:rsidRPr="00DD7A9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MA"/>
              </w:rPr>
              <w:t>اليوتيوب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 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:</w:t>
            </w:r>
          </w:p>
        </w:tc>
        <w:tc>
          <w:tcPr>
            <w:tcW w:w="1386" w:type="dxa"/>
          </w:tcPr>
          <w:p w:rsidR="00DD7A9A" w:rsidRPr="00DD7A9A" w:rsidRDefault="00F4580C" w:rsidP="006A40EA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48512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155575</wp:posOffset>
                  </wp:positionV>
                  <wp:extent cx="657225" cy="457200"/>
                  <wp:effectExtent l="19050" t="0" r="9525" b="0"/>
                  <wp:wrapTopAndBottom/>
                  <wp:docPr id="3" name="Image 3" descr="C:\Users\Illegal Mind\Pictures\youtub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llegal Mind\Pictures\youtub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8" w:type="dxa"/>
            <w:vAlign w:val="center"/>
          </w:tcPr>
          <w:p w:rsidR="007A5836" w:rsidRPr="007A5836" w:rsidRDefault="007A5836" w:rsidP="007A5836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7A5836">
              <w:rPr>
                <w:rFonts w:ascii="Arial" w:hAnsi="Arial" w:cs="Arial"/>
                <w:b/>
                <w:bCs/>
                <w:u w:val="single"/>
              </w:rPr>
              <w:t>https://www.youtube.com/c/ApplefrancaisBlogspot1</w:t>
            </w:r>
          </w:p>
          <w:p w:rsidR="00DD7A9A" w:rsidRPr="007A5836" w:rsidRDefault="00DD7A9A" w:rsidP="007A5836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DD7A9A" w:rsidRPr="007A5836" w:rsidTr="00747916">
        <w:trPr>
          <w:trHeight w:val="1134"/>
        </w:trPr>
        <w:tc>
          <w:tcPr>
            <w:tcW w:w="2934" w:type="dxa"/>
            <w:vAlign w:val="center"/>
          </w:tcPr>
          <w:p w:rsidR="00DD7A9A" w:rsidRPr="00DD7A9A" w:rsidRDefault="00DD7A9A" w:rsidP="00DD7A9A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للالتحاق بصفحتنا على </w:t>
            </w:r>
            <w:r w:rsidRPr="00DD7A9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MA"/>
              </w:rPr>
              <w:t>الفيسبوك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</w:p>
        </w:tc>
        <w:tc>
          <w:tcPr>
            <w:tcW w:w="1386" w:type="dxa"/>
          </w:tcPr>
          <w:p w:rsidR="00DD7A9A" w:rsidRPr="00DD7A9A" w:rsidRDefault="00F4580C" w:rsidP="006A40EA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240665</wp:posOffset>
                  </wp:positionV>
                  <wp:extent cx="721360" cy="552450"/>
                  <wp:effectExtent l="19050" t="0" r="2540" b="0"/>
                  <wp:wrapThrough wrapText="bothSides">
                    <wp:wrapPolygon edited="0">
                      <wp:start x="-570" y="0"/>
                      <wp:lineTo x="-570" y="20855"/>
                      <wp:lineTo x="21676" y="20855"/>
                      <wp:lineTo x="21676" y="0"/>
                      <wp:lineTo x="-570" y="0"/>
                    </wp:wrapPolygon>
                  </wp:wrapThrough>
                  <wp:docPr id="4" name="Image 4" descr="C:\Users\Illegal Mind\Pictures\gestion-page-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llegal Mind\Pictures\gestion-page-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8" w:type="dxa"/>
            <w:vAlign w:val="center"/>
          </w:tcPr>
          <w:p w:rsidR="007A5836" w:rsidRPr="007A5836" w:rsidRDefault="001A62EF" w:rsidP="007A5836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hyperlink r:id="rId14" w:history="1">
              <w:r w:rsidR="007A5836" w:rsidRPr="007A5836">
                <w:rPr>
                  <w:rStyle w:val="Lienhypertexte"/>
                  <w:rFonts w:ascii="Arial" w:hAnsi="Arial" w:cs="Arial"/>
                  <w:b/>
                  <w:bCs/>
                  <w:color w:val="auto"/>
                </w:rPr>
                <w:t>https://www.facebook.com/ap.francais</w:t>
              </w:r>
            </w:hyperlink>
          </w:p>
          <w:p w:rsidR="00DD7A9A" w:rsidRPr="007A5836" w:rsidRDefault="00DD7A9A" w:rsidP="007A5836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DD7A9A" w:rsidRPr="007A5836" w:rsidTr="00747916">
        <w:trPr>
          <w:trHeight w:val="1134"/>
        </w:trPr>
        <w:tc>
          <w:tcPr>
            <w:tcW w:w="2934" w:type="dxa"/>
            <w:vAlign w:val="center"/>
          </w:tcPr>
          <w:p w:rsidR="00DD7A9A" w:rsidRPr="00DD7A9A" w:rsidRDefault="00DD7A9A" w:rsidP="00DD7A9A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و كذلك حسابنا في </w:t>
            </w:r>
            <w:r w:rsidRPr="00DD7A9A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rtl/>
                <w:lang w:bidi="ar-MA"/>
              </w:rPr>
              <w:t>التويتر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</w:p>
        </w:tc>
        <w:tc>
          <w:tcPr>
            <w:tcW w:w="1386" w:type="dxa"/>
          </w:tcPr>
          <w:p w:rsidR="00DD7A9A" w:rsidRPr="00DD7A9A" w:rsidRDefault="007A5836" w:rsidP="006A40EA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7A5836">
              <w:rPr>
                <w:rFonts w:asciiTheme="majorBidi" w:hAnsiTheme="majorBidi" w:cs="Times New Roman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244475</wp:posOffset>
                  </wp:positionV>
                  <wp:extent cx="485775" cy="485775"/>
                  <wp:effectExtent l="19050" t="0" r="9525" b="0"/>
                  <wp:wrapThrough wrapText="bothSides">
                    <wp:wrapPolygon edited="0">
                      <wp:start x="-847" y="0"/>
                      <wp:lineTo x="-847" y="21176"/>
                      <wp:lineTo x="22024" y="21176"/>
                      <wp:lineTo x="22024" y="0"/>
                      <wp:lineTo x="-847" y="0"/>
                    </wp:wrapPolygon>
                  </wp:wrapThrough>
                  <wp:docPr id="2" name="Image 1" descr="C:\Users\Illegal Mind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8" w:type="dxa"/>
            <w:vAlign w:val="center"/>
          </w:tcPr>
          <w:p w:rsidR="007A5836" w:rsidRPr="007A5836" w:rsidRDefault="007A5836" w:rsidP="007A58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7A5836">
              <w:rPr>
                <w:rFonts w:ascii="Arial" w:hAnsi="Arial" w:cs="Arial"/>
                <w:b/>
                <w:bCs/>
                <w:u w:val="single"/>
              </w:rPr>
              <w:t>https://twitter.com/appfrancais</w:t>
            </w:r>
          </w:p>
          <w:p w:rsidR="00DD7A9A" w:rsidRPr="007A5836" w:rsidRDefault="00DD7A9A" w:rsidP="007A583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D7A9A" w:rsidRPr="007A5836" w:rsidTr="00747916">
        <w:trPr>
          <w:trHeight w:val="1134"/>
        </w:trPr>
        <w:tc>
          <w:tcPr>
            <w:tcW w:w="2934" w:type="dxa"/>
            <w:vAlign w:val="center"/>
          </w:tcPr>
          <w:p w:rsidR="00DD7A9A" w:rsidRPr="00DD7A9A" w:rsidRDefault="00DD7A9A" w:rsidP="00DD7A9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موقع مدونة </w:t>
            </w:r>
            <w:r w:rsidRPr="007A5836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MA"/>
              </w:rPr>
              <w:t>تعلم</w:t>
            </w:r>
            <w:r w:rsidRPr="007A583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MA"/>
              </w:rPr>
              <w:t>اللغة</w:t>
            </w:r>
            <w:r w:rsidRPr="007A5836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MA"/>
              </w:rPr>
              <w:t>الفرنسية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</w:p>
        </w:tc>
        <w:tc>
          <w:tcPr>
            <w:tcW w:w="1386" w:type="dxa"/>
          </w:tcPr>
          <w:p w:rsidR="00DD7A9A" w:rsidRPr="00DD7A9A" w:rsidRDefault="007A5836" w:rsidP="006A40EA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234315</wp:posOffset>
                  </wp:positionV>
                  <wp:extent cx="676275" cy="561975"/>
                  <wp:effectExtent l="19050" t="0" r="9525" b="0"/>
                  <wp:wrapTight wrapText="bothSides">
                    <wp:wrapPolygon edited="0">
                      <wp:start x="-608" y="0"/>
                      <wp:lineTo x="-608" y="21234"/>
                      <wp:lineTo x="21904" y="21234"/>
                      <wp:lineTo x="21904" y="0"/>
                      <wp:lineTo x="-608" y="0"/>
                    </wp:wrapPolygon>
                  </wp:wrapTight>
                  <wp:docPr id="6" name="Image 1" descr="C:\Users\Illegal Mind\Pictures\logo_1715676_web for 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Pictures\logo_1715676_web for 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8" w:type="dxa"/>
            <w:vAlign w:val="center"/>
          </w:tcPr>
          <w:p w:rsidR="007A5836" w:rsidRPr="007A5836" w:rsidRDefault="007A5836" w:rsidP="007A5836">
            <w:pPr>
              <w:rPr>
                <w:rFonts w:ascii="Arial" w:hAnsi="Arial" w:cs="Arial"/>
                <w:b/>
                <w:bCs/>
                <w:u w:val="single"/>
              </w:rPr>
            </w:pPr>
            <w:r w:rsidRPr="007A5836">
              <w:rPr>
                <w:rFonts w:ascii="Arial" w:hAnsi="Arial" w:cs="Arial"/>
                <w:b/>
                <w:bCs/>
                <w:u w:val="single"/>
              </w:rPr>
              <w:t>http://www.appfrancais.com</w:t>
            </w:r>
          </w:p>
          <w:p w:rsidR="00DD7A9A" w:rsidRPr="007A5836" w:rsidRDefault="00DD7A9A" w:rsidP="007A5836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  <w:tr w:rsidR="00DD7A9A" w:rsidRPr="007A5836" w:rsidTr="00747916">
        <w:trPr>
          <w:trHeight w:val="1134"/>
        </w:trPr>
        <w:tc>
          <w:tcPr>
            <w:tcW w:w="2934" w:type="dxa"/>
            <w:vAlign w:val="center"/>
          </w:tcPr>
          <w:p w:rsidR="00DD7A9A" w:rsidRPr="00DD7A9A" w:rsidRDefault="00DD7A9A" w:rsidP="00DD7A9A">
            <w:pPr>
              <w:pStyle w:val="Paragraphedeliste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حسابنا في </w:t>
            </w:r>
            <w:r w:rsidRPr="00F4580C">
              <w:rPr>
                <w:rFonts w:asciiTheme="majorBidi" w:hAnsiTheme="majorBidi" w:cstheme="majorBidi"/>
                <w:b/>
                <w:bCs/>
                <w:color w:val="996633"/>
                <w:sz w:val="24"/>
                <w:szCs w:val="24"/>
                <w:rtl/>
                <w:lang w:bidi="ar-MA"/>
              </w:rPr>
              <w:t>أنستغرام</w:t>
            </w:r>
            <w:r w:rsidRPr="00DD7A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</w:t>
            </w:r>
          </w:p>
        </w:tc>
        <w:tc>
          <w:tcPr>
            <w:tcW w:w="1386" w:type="dxa"/>
          </w:tcPr>
          <w:p w:rsidR="00DD7A9A" w:rsidRPr="00DD7A9A" w:rsidRDefault="007A5836" w:rsidP="006A40EA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70016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127000</wp:posOffset>
                  </wp:positionV>
                  <wp:extent cx="604520" cy="609600"/>
                  <wp:effectExtent l="19050" t="0" r="5080" b="0"/>
                  <wp:wrapThrough wrapText="bothSides">
                    <wp:wrapPolygon edited="0">
                      <wp:start x="-681" y="0"/>
                      <wp:lineTo x="-681" y="20925"/>
                      <wp:lineTo x="21782" y="20925"/>
                      <wp:lineTo x="21782" y="0"/>
                      <wp:lineTo x="-681" y="0"/>
                    </wp:wrapPolygon>
                  </wp:wrapThrough>
                  <wp:docPr id="5" name="Image 1" descr="C:\Users\Illegal Mind\Pictures\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legal Mind\Pictures\téléchar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8" w:type="dxa"/>
            <w:vAlign w:val="center"/>
          </w:tcPr>
          <w:p w:rsidR="007A5836" w:rsidRPr="007A5836" w:rsidRDefault="001A62EF" w:rsidP="007A5836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hyperlink r:id="rId18" w:history="1">
              <w:r w:rsidR="007A5836" w:rsidRPr="007A5836">
                <w:rPr>
                  <w:rStyle w:val="Lienhypertexte"/>
                  <w:rFonts w:ascii="Arial" w:hAnsi="Arial" w:cs="Arial"/>
                  <w:b/>
                  <w:bCs/>
                  <w:color w:val="auto"/>
                </w:rPr>
                <w:t>https://www.instagram.com/ap.francais</w:t>
              </w:r>
              <w:r w:rsidR="007A5836" w:rsidRPr="007A5836">
                <w:rPr>
                  <w:rStyle w:val="Lienhypertexte"/>
                  <w:rFonts w:ascii="Arial" w:hAnsi="Arial" w:cs="Arial"/>
                  <w:b/>
                  <w:bCs/>
                  <w:color w:val="auto"/>
                  <w:rtl/>
                </w:rPr>
                <w:t>/</w:t>
              </w:r>
            </w:hyperlink>
          </w:p>
          <w:p w:rsidR="00DD7A9A" w:rsidRPr="007A5836" w:rsidRDefault="00DD7A9A" w:rsidP="007A5836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</w:p>
        </w:tc>
      </w:tr>
    </w:tbl>
    <w:p w:rsidR="0055065D" w:rsidRPr="009E0E9C" w:rsidRDefault="0055065D" w:rsidP="006A40EA">
      <w:pPr>
        <w:pStyle w:val="Paragraphedeliste"/>
        <w:bidi/>
        <w:ind w:left="-142" w:firstLine="851"/>
        <w:rPr>
          <w:rFonts w:asciiTheme="majorBidi" w:hAnsiTheme="majorBidi" w:cstheme="majorBidi"/>
          <w:sz w:val="36"/>
          <w:szCs w:val="36"/>
          <w:lang w:bidi="ar-MA"/>
        </w:rPr>
      </w:pPr>
    </w:p>
    <w:sectPr w:rsidR="0055065D" w:rsidRPr="009E0E9C" w:rsidSect="006A40EA">
      <w:pgSz w:w="11906" w:h="16838"/>
      <w:pgMar w:top="284" w:right="1133" w:bottom="142" w:left="1134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EF" w:rsidRDefault="001A62EF" w:rsidP="005C47D0">
      <w:pPr>
        <w:spacing w:after="0" w:line="240" w:lineRule="auto"/>
      </w:pPr>
      <w:r>
        <w:separator/>
      </w:r>
    </w:p>
  </w:endnote>
  <w:endnote w:type="continuationSeparator" w:id="0">
    <w:p w:rsidR="001A62EF" w:rsidRDefault="001A62EF" w:rsidP="005C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d Transparent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Shrut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EF" w:rsidRDefault="001A62EF" w:rsidP="005C47D0">
      <w:pPr>
        <w:spacing w:after="0" w:line="240" w:lineRule="auto"/>
      </w:pPr>
      <w:r>
        <w:separator/>
      </w:r>
    </w:p>
  </w:footnote>
  <w:footnote w:type="continuationSeparator" w:id="0">
    <w:p w:rsidR="001A62EF" w:rsidRDefault="001A62EF" w:rsidP="005C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9.5pt" o:bullet="t">
        <v:imagedata r:id="rId1" o:title="BD21300_"/>
      </v:shape>
    </w:pict>
  </w:numPicBullet>
  <w:abstractNum w:abstractNumId="0">
    <w:nsid w:val="03422BF7"/>
    <w:multiLevelType w:val="hybridMultilevel"/>
    <w:tmpl w:val="0E2855AA"/>
    <w:lvl w:ilvl="0" w:tplc="CA9A2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2411"/>
    <w:multiLevelType w:val="hybridMultilevel"/>
    <w:tmpl w:val="1C425BB4"/>
    <w:lvl w:ilvl="0" w:tplc="62C0E1F6">
      <w:start w:val="1"/>
      <w:numFmt w:val="decimal"/>
      <w:lvlText w:val="%1."/>
      <w:lvlJc w:val="left"/>
      <w:pPr>
        <w:ind w:left="502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125F9E"/>
    <w:multiLevelType w:val="hybridMultilevel"/>
    <w:tmpl w:val="11B6CFF0"/>
    <w:lvl w:ilvl="0" w:tplc="C102E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BC3"/>
    <w:multiLevelType w:val="hybridMultilevel"/>
    <w:tmpl w:val="ED9057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B433D"/>
    <w:multiLevelType w:val="hybridMultilevel"/>
    <w:tmpl w:val="60949206"/>
    <w:lvl w:ilvl="0" w:tplc="78721468">
      <w:numFmt w:val="bullet"/>
      <w:lvlText w:val="-"/>
      <w:lvlJc w:val="left"/>
      <w:pPr>
        <w:ind w:left="1069" w:hanging="360"/>
      </w:pPr>
      <w:rPr>
        <w:rFonts w:ascii="Bookman Old Style" w:eastAsiaTheme="minorEastAsia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DA11330"/>
    <w:multiLevelType w:val="hybridMultilevel"/>
    <w:tmpl w:val="5A641016"/>
    <w:lvl w:ilvl="0" w:tplc="7F9015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5C5553"/>
    <w:multiLevelType w:val="hybridMultilevel"/>
    <w:tmpl w:val="4D68129A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C264C2"/>
    <w:multiLevelType w:val="hybridMultilevel"/>
    <w:tmpl w:val="DD360470"/>
    <w:lvl w:ilvl="0" w:tplc="1E363D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123C3"/>
    <w:multiLevelType w:val="hybridMultilevel"/>
    <w:tmpl w:val="96F472E4"/>
    <w:lvl w:ilvl="0" w:tplc="2A4C0C7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2513F6"/>
    <w:multiLevelType w:val="hybridMultilevel"/>
    <w:tmpl w:val="F7D657CE"/>
    <w:lvl w:ilvl="0" w:tplc="2688AF6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B7DB9"/>
    <w:multiLevelType w:val="hybridMultilevel"/>
    <w:tmpl w:val="BFD01984"/>
    <w:lvl w:ilvl="0" w:tplc="ABCA0A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A42C2"/>
    <w:multiLevelType w:val="hybridMultilevel"/>
    <w:tmpl w:val="9650DFE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CD97FA4"/>
    <w:multiLevelType w:val="hybridMultilevel"/>
    <w:tmpl w:val="180CFDC0"/>
    <w:lvl w:ilvl="0" w:tplc="3AE0ED9C">
      <w:start w:val="1"/>
      <w:numFmt w:val="decimal"/>
      <w:lvlText w:val="%1-"/>
      <w:lvlJc w:val="left"/>
      <w:pPr>
        <w:ind w:left="58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608" w:hanging="360"/>
      </w:pPr>
    </w:lvl>
    <w:lvl w:ilvl="2" w:tplc="040C001B" w:tentative="1">
      <w:start w:val="1"/>
      <w:numFmt w:val="lowerRoman"/>
      <w:lvlText w:val="%3."/>
      <w:lvlJc w:val="right"/>
      <w:pPr>
        <w:ind w:left="7328" w:hanging="180"/>
      </w:pPr>
    </w:lvl>
    <w:lvl w:ilvl="3" w:tplc="040C000F" w:tentative="1">
      <w:start w:val="1"/>
      <w:numFmt w:val="decimal"/>
      <w:lvlText w:val="%4."/>
      <w:lvlJc w:val="left"/>
      <w:pPr>
        <w:ind w:left="8048" w:hanging="360"/>
      </w:pPr>
    </w:lvl>
    <w:lvl w:ilvl="4" w:tplc="040C0019" w:tentative="1">
      <w:start w:val="1"/>
      <w:numFmt w:val="lowerLetter"/>
      <w:lvlText w:val="%5."/>
      <w:lvlJc w:val="left"/>
      <w:pPr>
        <w:ind w:left="8768" w:hanging="360"/>
      </w:pPr>
    </w:lvl>
    <w:lvl w:ilvl="5" w:tplc="040C001B" w:tentative="1">
      <w:start w:val="1"/>
      <w:numFmt w:val="lowerRoman"/>
      <w:lvlText w:val="%6."/>
      <w:lvlJc w:val="right"/>
      <w:pPr>
        <w:ind w:left="9488" w:hanging="180"/>
      </w:pPr>
    </w:lvl>
    <w:lvl w:ilvl="6" w:tplc="040C000F" w:tentative="1">
      <w:start w:val="1"/>
      <w:numFmt w:val="decimal"/>
      <w:lvlText w:val="%7."/>
      <w:lvlJc w:val="left"/>
      <w:pPr>
        <w:ind w:left="10208" w:hanging="360"/>
      </w:pPr>
    </w:lvl>
    <w:lvl w:ilvl="7" w:tplc="040C0019" w:tentative="1">
      <w:start w:val="1"/>
      <w:numFmt w:val="lowerLetter"/>
      <w:lvlText w:val="%8."/>
      <w:lvlJc w:val="left"/>
      <w:pPr>
        <w:ind w:left="10928" w:hanging="360"/>
      </w:pPr>
    </w:lvl>
    <w:lvl w:ilvl="8" w:tplc="040C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13">
    <w:nsid w:val="46346BBE"/>
    <w:multiLevelType w:val="hybridMultilevel"/>
    <w:tmpl w:val="E92249A0"/>
    <w:lvl w:ilvl="0" w:tplc="7F90154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08500D"/>
    <w:multiLevelType w:val="hybridMultilevel"/>
    <w:tmpl w:val="E92249A0"/>
    <w:lvl w:ilvl="0" w:tplc="7F90154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95F106E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17C9D"/>
    <w:multiLevelType w:val="hybridMultilevel"/>
    <w:tmpl w:val="4878A1CE"/>
    <w:lvl w:ilvl="0" w:tplc="054EE3FE">
      <w:start w:val="1"/>
      <w:numFmt w:val="decimal"/>
      <w:lvlText w:val="%1-"/>
      <w:lvlJc w:val="left"/>
      <w:pPr>
        <w:ind w:left="928" w:hanging="360"/>
      </w:pPr>
      <w:rPr>
        <w:rFonts w:hint="default"/>
        <w:sz w:val="52"/>
        <w:szCs w:val="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66E"/>
    <w:multiLevelType w:val="hybridMultilevel"/>
    <w:tmpl w:val="92C036B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22E565F"/>
    <w:multiLevelType w:val="hybridMultilevel"/>
    <w:tmpl w:val="D2020C6A"/>
    <w:lvl w:ilvl="0" w:tplc="54A826F4">
      <w:numFmt w:val="bullet"/>
      <w:lvlText w:val="-"/>
      <w:lvlJc w:val="left"/>
      <w:pPr>
        <w:ind w:left="1080" w:hanging="360"/>
      </w:pPr>
      <w:rPr>
        <w:rFonts w:ascii="Andalus" w:eastAsiaTheme="minorEastAsia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2678A"/>
    <w:multiLevelType w:val="hybridMultilevel"/>
    <w:tmpl w:val="96F472E4"/>
    <w:lvl w:ilvl="0" w:tplc="2A4C0C7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2FC6F45"/>
    <w:multiLevelType w:val="hybridMultilevel"/>
    <w:tmpl w:val="6A1C30EA"/>
    <w:lvl w:ilvl="0" w:tplc="C008710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4274B22"/>
    <w:multiLevelType w:val="hybridMultilevel"/>
    <w:tmpl w:val="14C42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96A01"/>
    <w:multiLevelType w:val="hybridMultilevel"/>
    <w:tmpl w:val="CC6245FC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514B0"/>
    <w:multiLevelType w:val="hybridMultilevel"/>
    <w:tmpl w:val="475E5392"/>
    <w:lvl w:ilvl="0" w:tplc="2A4C0C70">
      <w:start w:val="1"/>
      <w:numFmt w:val="decimal"/>
      <w:lvlText w:val="%1-"/>
      <w:lvlJc w:val="left"/>
      <w:pPr>
        <w:ind w:left="2205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>
    <w:nsid w:val="7C4B10CD"/>
    <w:multiLevelType w:val="hybridMultilevel"/>
    <w:tmpl w:val="DD5CD314"/>
    <w:lvl w:ilvl="0" w:tplc="43905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52363"/>
    <w:multiLevelType w:val="hybridMultilevel"/>
    <w:tmpl w:val="06449C2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0272D"/>
    <w:multiLevelType w:val="multilevel"/>
    <w:tmpl w:val="450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26"/>
  </w:num>
  <w:num w:numId="4">
    <w:abstractNumId w:val="10"/>
  </w:num>
  <w:num w:numId="5">
    <w:abstractNumId w:val="11"/>
  </w:num>
  <w:num w:numId="6">
    <w:abstractNumId w:val="24"/>
  </w:num>
  <w:num w:numId="7">
    <w:abstractNumId w:val="15"/>
  </w:num>
  <w:num w:numId="8">
    <w:abstractNumId w:val="19"/>
  </w:num>
  <w:num w:numId="9">
    <w:abstractNumId w:val="3"/>
  </w:num>
  <w:num w:numId="10">
    <w:abstractNumId w:val="2"/>
  </w:num>
  <w:num w:numId="11">
    <w:abstractNumId w:val="12"/>
  </w:num>
  <w:num w:numId="12">
    <w:abstractNumId w:val="27"/>
  </w:num>
  <w:num w:numId="13">
    <w:abstractNumId w:val="20"/>
  </w:num>
  <w:num w:numId="14">
    <w:abstractNumId w:val="23"/>
  </w:num>
  <w:num w:numId="15">
    <w:abstractNumId w:val="9"/>
  </w:num>
  <w:num w:numId="1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5"/>
  </w:num>
  <w:num w:numId="18">
    <w:abstractNumId w:val="1"/>
  </w:num>
  <w:num w:numId="19">
    <w:abstractNumId w:val="0"/>
  </w:num>
  <w:num w:numId="20">
    <w:abstractNumId w:val="21"/>
  </w:num>
  <w:num w:numId="21">
    <w:abstractNumId w:val="14"/>
  </w:num>
  <w:num w:numId="22">
    <w:abstractNumId w:val="7"/>
  </w:num>
  <w:num w:numId="23">
    <w:abstractNumId w:val="8"/>
  </w:num>
  <w:num w:numId="24">
    <w:abstractNumId w:val="13"/>
  </w:num>
  <w:num w:numId="25">
    <w:abstractNumId w:val="4"/>
  </w:num>
  <w:num w:numId="26">
    <w:abstractNumId w:val="17"/>
  </w:num>
  <w:num w:numId="27">
    <w:abstractNumId w:val="25"/>
  </w:num>
  <w:num w:numId="28">
    <w:abstractNumId w:val="6"/>
  </w:num>
  <w:num w:numId="2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adff6,#cce2fc,#9eedf8,#c1f4fb,#9afcf3,#2bf9e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49A3"/>
    <w:rsid w:val="0000296C"/>
    <w:rsid w:val="000031AF"/>
    <w:rsid w:val="00007770"/>
    <w:rsid w:val="00013F03"/>
    <w:rsid w:val="00020512"/>
    <w:rsid w:val="00023948"/>
    <w:rsid w:val="000300A3"/>
    <w:rsid w:val="000301D6"/>
    <w:rsid w:val="00032E1C"/>
    <w:rsid w:val="00033C2E"/>
    <w:rsid w:val="00037D6D"/>
    <w:rsid w:val="000425DC"/>
    <w:rsid w:val="000444CD"/>
    <w:rsid w:val="00045436"/>
    <w:rsid w:val="00051832"/>
    <w:rsid w:val="0005599B"/>
    <w:rsid w:val="00056413"/>
    <w:rsid w:val="0006739C"/>
    <w:rsid w:val="00067451"/>
    <w:rsid w:val="00083519"/>
    <w:rsid w:val="000839AF"/>
    <w:rsid w:val="00086391"/>
    <w:rsid w:val="0009242F"/>
    <w:rsid w:val="0009793A"/>
    <w:rsid w:val="000A237B"/>
    <w:rsid w:val="000A4B73"/>
    <w:rsid w:val="000C6985"/>
    <w:rsid w:val="000D0673"/>
    <w:rsid w:val="000E25C2"/>
    <w:rsid w:val="000E3596"/>
    <w:rsid w:val="000E3984"/>
    <w:rsid w:val="000F0619"/>
    <w:rsid w:val="000F55CF"/>
    <w:rsid w:val="000F5722"/>
    <w:rsid w:val="000F5EC5"/>
    <w:rsid w:val="000F7C0C"/>
    <w:rsid w:val="00100130"/>
    <w:rsid w:val="00103840"/>
    <w:rsid w:val="0010655C"/>
    <w:rsid w:val="00110767"/>
    <w:rsid w:val="0011771D"/>
    <w:rsid w:val="00117D6B"/>
    <w:rsid w:val="00122298"/>
    <w:rsid w:val="001255B6"/>
    <w:rsid w:val="00141D8F"/>
    <w:rsid w:val="00146B85"/>
    <w:rsid w:val="00150593"/>
    <w:rsid w:val="00150E1A"/>
    <w:rsid w:val="001518A6"/>
    <w:rsid w:val="00153842"/>
    <w:rsid w:val="00156195"/>
    <w:rsid w:val="00160133"/>
    <w:rsid w:val="00162DD7"/>
    <w:rsid w:val="001631D8"/>
    <w:rsid w:val="00163704"/>
    <w:rsid w:val="001643B2"/>
    <w:rsid w:val="00164F30"/>
    <w:rsid w:val="00165051"/>
    <w:rsid w:val="0016756D"/>
    <w:rsid w:val="00167FD7"/>
    <w:rsid w:val="00173F88"/>
    <w:rsid w:val="001800D5"/>
    <w:rsid w:val="001824FF"/>
    <w:rsid w:val="001827F9"/>
    <w:rsid w:val="00182A2E"/>
    <w:rsid w:val="00187037"/>
    <w:rsid w:val="00187F47"/>
    <w:rsid w:val="00192442"/>
    <w:rsid w:val="00195B4A"/>
    <w:rsid w:val="001973ED"/>
    <w:rsid w:val="001A0AC6"/>
    <w:rsid w:val="001A0C90"/>
    <w:rsid w:val="001A62EF"/>
    <w:rsid w:val="001A765B"/>
    <w:rsid w:val="001B3AA6"/>
    <w:rsid w:val="001C336B"/>
    <w:rsid w:val="001C4566"/>
    <w:rsid w:val="001C48B4"/>
    <w:rsid w:val="001C4EC3"/>
    <w:rsid w:val="001C69D0"/>
    <w:rsid w:val="001D0A44"/>
    <w:rsid w:val="001D49B5"/>
    <w:rsid w:val="001D6BC1"/>
    <w:rsid w:val="001D77C1"/>
    <w:rsid w:val="001E22DA"/>
    <w:rsid w:val="001E4BD5"/>
    <w:rsid w:val="001E4BF8"/>
    <w:rsid w:val="001E5C50"/>
    <w:rsid w:val="001F050F"/>
    <w:rsid w:val="001F166D"/>
    <w:rsid w:val="001F176A"/>
    <w:rsid w:val="002011B4"/>
    <w:rsid w:val="0020290E"/>
    <w:rsid w:val="00211C1C"/>
    <w:rsid w:val="00212638"/>
    <w:rsid w:val="00223417"/>
    <w:rsid w:val="00230B9B"/>
    <w:rsid w:val="00230F31"/>
    <w:rsid w:val="00236431"/>
    <w:rsid w:val="002467BE"/>
    <w:rsid w:val="002515B9"/>
    <w:rsid w:val="0025413D"/>
    <w:rsid w:val="00266090"/>
    <w:rsid w:val="0026699F"/>
    <w:rsid w:val="0027026C"/>
    <w:rsid w:val="00271A14"/>
    <w:rsid w:val="002767C5"/>
    <w:rsid w:val="0028147E"/>
    <w:rsid w:val="002827E0"/>
    <w:rsid w:val="0028290C"/>
    <w:rsid w:val="00283848"/>
    <w:rsid w:val="00283AF2"/>
    <w:rsid w:val="00285CB3"/>
    <w:rsid w:val="00295DB3"/>
    <w:rsid w:val="002973B5"/>
    <w:rsid w:val="002A19E3"/>
    <w:rsid w:val="002A2016"/>
    <w:rsid w:val="002A3BA5"/>
    <w:rsid w:val="002A3D95"/>
    <w:rsid w:val="002A4867"/>
    <w:rsid w:val="002A7F2F"/>
    <w:rsid w:val="002B01EB"/>
    <w:rsid w:val="002B2025"/>
    <w:rsid w:val="002C1EF9"/>
    <w:rsid w:val="002C353E"/>
    <w:rsid w:val="002C5567"/>
    <w:rsid w:val="002D2504"/>
    <w:rsid w:val="002D3EFD"/>
    <w:rsid w:val="002D5192"/>
    <w:rsid w:val="002D5C52"/>
    <w:rsid w:val="002E1896"/>
    <w:rsid w:val="002E66C6"/>
    <w:rsid w:val="002E7439"/>
    <w:rsid w:val="002F334A"/>
    <w:rsid w:val="00300693"/>
    <w:rsid w:val="003015A3"/>
    <w:rsid w:val="00307DA0"/>
    <w:rsid w:val="003117DA"/>
    <w:rsid w:val="00311A43"/>
    <w:rsid w:val="00316E83"/>
    <w:rsid w:val="0031747E"/>
    <w:rsid w:val="003353F9"/>
    <w:rsid w:val="00335EBC"/>
    <w:rsid w:val="003369A7"/>
    <w:rsid w:val="00336E50"/>
    <w:rsid w:val="0033758A"/>
    <w:rsid w:val="00337E89"/>
    <w:rsid w:val="00340A45"/>
    <w:rsid w:val="00345428"/>
    <w:rsid w:val="00350546"/>
    <w:rsid w:val="00360091"/>
    <w:rsid w:val="003718AA"/>
    <w:rsid w:val="00372956"/>
    <w:rsid w:val="00380EE0"/>
    <w:rsid w:val="00382C81"/>
    <w:rsid w:val="00384A6B"/>
    <w:rsid w:val="003869CF"/>
    <w:rsid w:val="00387ACC"/>
    <w:rsid w:val="00387FEB"/>
    <w:rsid w:val="00395368"/>
    <w:rsid w:val="003958EA"/>
    <w:rsid w:val="003976A3"/>
    <w:rsid w:val="003A398B"/>
    <w:rsid w:val="003A3C5D"/>
    <w:rsid w:val="003B08F1"/>
    <w:rsid w:val="003B4B92"/>
    <w:rsid w:val="003B7425"/>
    <w:rsid w:val="003C1C15"/>
    <w:rsid w:val="003C2280"/>
    <w:rsid w:val="003C469B"/>
    <w:rsid w:val="003E2FC8"/>
    <w:rsid w:val="003E6180"/>
    <w:rsid w:val="003E6AAF"/>
    <w:rsid w:val="003E712B"/>
    <w:rsid w:val="003E7890"/>
    <w:rsid w:val="003F0BF9"/>
    <w:rsid w:val="003F2D81"/>
    <w:rsid w:val="003F55AC"/>
    <w:rsid w:val="003F671C"/>
    <w:rsid w:val="00401348"/>
    <w:rsid w:val="00401B85"/>
    <w:rsid w:val="00401E93"/>
    <w:rsid w:val="00404412"/>
    <w:rsid w:val="0040640C"/>
    <w:rsid w:val="00416988"/>
    <w:rsid w:val="004177E9"/>
    <w:rsid w:val="00431456"/>
    <w:rsid w:val="00432E70"/>
    <w:rsid w:val="004353FC"/>
    <w:rsid w:val="004416B1"/>
    <w:rsid w:val="00446462"/>
    <w:rsid w:val="004515A8"/>
    <w:rsid w:val="00454F5F"/>
    <w:rsid w:val="0045596F"/>
    <w:rsid w:val="00455B8D"/>
    <w:rsid w:val="00460AA2"/>
    <w:rsid w:val="0046161E"/>
    <w:rsid w:val="004637E4"/>
    <w:rsid w:val="004660E6"/>
    <w:rsid w:val="00470B58"/>
    <w:rsid w:val="004738C8"/>
    <w:rsid w:val="00481778"/>
    <w:rsid w:val="00484E13"/>
    <w:rsid w:val="0048724B"/>
    <w:rsid w:val="00490A77"/>
    <w:rsid w:val="0049348C"/>
    <w:rsid w:val="00496363"/>
    <w:rsid w:val="00497C95"/>
    <w:rsid w:val="004A302F"/>
    <w:rsid w:val="004A5DC7"/>
    <w:rsid w:val="004A7042"/>
    <w:rsid w:val="004B3214"/>
    <w:rsid w:val="004B590B"/>
    <w:rsid w:val="004B6564"/>
    <w:rsid w:val="004C4FCB"/>
    <w:rsid w:val="004C5B71"/>
    <w:rsid w:val="004D16A2"/>
    <w:rsid w:val="004D3390"/>
    <w:rsid w:val="004D43A8"/>
    <w:rsid w:val="004D5F9A"/>
    <w:rsid w:val="004D605D"/>
    <w:rsid w:val="004E1332"/>
    <w:rsid w:val="004E1C48"/>
    <w:rsid w:val="004E31CD"/>
    <w:rsid w:val="004E5869"/>
    <w:rsid w:val="004F3E41"/>
    <w:rsid w:val="0050169A"/>
    <w:rsid w:val="00502A9D"/>
    <w:rsid w:val="005060B7"/>
    <w:rsid w:val="0051296D"/>
    <w:rsid w:val="005137B7"/>
    <w:rsid w:val="0051452D"/>
    <w:rsid w:val="00515270"/>
    <w:rsid w:val="00515468"/>
    <w:rsid w:val="00515D41"/>
    <w:rsid w:val="00516FE1"/>
    <w:rsid w:val="00517666"/>
    <w:rsid w:val="00520732"/>
    <w:rsid w:val="0052095C"/>
    <w:rsid w:val="00520F17"/>
    <w:rsid w:val="0052341F"/>
    <w:rsid w:val="00523651"/>
    <w:rsid w:val="005267A7"/>
    <w:rsid w:val="005267C6"/>
    <w:rsid w:val="00531FA2"/>
    <w:rsid w:val="00532A68"/>
    <w:rsid w:val="0053333A"/>
    <w:rsid w:val="00535E68"/>
    <w:rsid w:val="0055065D"/>
    <w:rsid w:val="005553D6"/>
    <w:rsid w:val="00556842"/>
    <w:rsid w:val="00560D8C"/>
    <w:rsid w:val="00573C55"/>
    <w:rsid w:val="00577DA6"/>
    <w:rsid w:val="00582130"/>
    <w:rsid w:val="005849B7"/>
    <w:rsid w:val="00586742"/>
    <w:rsid w:val="005871DC"/>
    <w:rsid w:val="00593DF9"/>
    <w:rsid w:val="00596699"/>
    <w:rsid w:val="005A1244"/>
    <w:rsid w:val="005A1517"/>
    <w:rsid w:val="005A7E40"/>
    <w:rsid w:val="005B0929"/>
    <w:rsid w:val="005B2BFF"/>
    <w:rsid w:val="005B39D6"/>
    <w:rsid w:val="005B4754"/>
    <w:rsid w:val="005B608F"/>
    <w:rsid w:val="005B686A"/>
    <w:rsid w:val="005B6E2F"/>
    <w:rsid w:val="005C1761"/>
    <w:rsid w:val="005C253C"/>
    <w:rsid w:val="005C47D0"/>
    <w:rsid w:val="005C5D63"/>
    <w:rsid w:val="005D0C53"/>
    <w:rsid w:val="005D0E3B"/>
    <w:rsid w:val="005D11D4"/>
    <w:rsid w:val="005D14EA"/>
    <w:rsid w:val="005D35DF"/>
    <w:rsid w:val="005D4DCF"/>
    <w:rsid w:val="005D53A2"/>
    <w:rsid w:val="005D5BDD"/>
    <w:rsid w:val="005D5CCB"/>
    <w:rsid w:val="005E3E96"/>
    <w:rsid w:val="005E49BD"/>
    <w:rsid w:val="005E7045"/>
    <w:rsid w:val="005E71A8"/>
    <w:rsid w:val="005E7451"/>
    <w:rsid w:val="005F0ADF"/>
    <w:rsid w:val="006047AA"/>
    <w:rsid w:val="00604874"/>
    <w:rsid w:val="00604BF4"/>
    <w:rsid w:val="006053CF"/>
    <w:rsid w:val="00606DAF"/>
    <w:rsid w:val="00612FAF"/>
    <w:rsid w:val="00613FE0"/>
    <w:rsid w:val="00620878"/>
    <w:rsid w:val="00624C59"/>
    <w:rsid w:val="00625B3A"/>
    <w:rsid w:val="00626DAC"/>
    <w:rsid w:val="0063019B"/>
    <w:rsid w:val="00630249"/>
    <w:rsid w:val="0063094A"/>
    <w:rsid w:val="006322F0"/>
    <w:rsid w:val="00634D23"/>
    <w:rsid w:val="00634F7B"/>
    <w:rsid w:val="006368B2"/>
    <w:rsid w:val="00646255"/>
    <w:rsid w:val="00652FF5"/>
    <w:rsid w:val="00653A26"/>
    <w:rsid w:val="006600B8"/>
    <w:rsid w:val="0066456C"/>
    <w:rsid w:val="00667BE3"/>
    <w:rsid w:val="00670708"/>
    <w:rsid w:val="00671B81"/>
    <w:rsid w:val="006721E2"/>
    <w:rsid w:val="00675C1A"/>
    <w:rsid w:val="006829EC"/>
    <w:rsid w:val="00684D8D"/>
    <w:rsid w:val="00686B3A"/>
    <w:rsid w:val="00686B53"/>
    <w:rsid w:val="00687AFA"/>
    <w:rsid w:val="00687B53"/>
    <w:rsid w:val="00691E50"/>
    <w:rsid w:val="006922E1"/>
    <w:rsid w:val="00692FE9"/>
    <w:rsid w:val="00697DB7"/>
    <w:rsid w:val="006A14E9"/>
    <w:rsid w:val="006A3AB0"/>
    <w:rsid w:val="006A3ACF"/>
    <w:rsid w:val="006A40EA"/>
    <w:rsid w:val="006A75EE"/>
    <w:rsid w:val="006B0836"/>
    <w:rsid w:val="006B19C0"/>
    <w:rsid w:val="006B51CB"/>
    <w:rsid w:val="006B7604"/>
    <w:rsid w:val="006C0579"/>
    <w:rsid w:val="006C145B"/>
    <w:rsid w:val="006C5404"/>
    <w:rsid w:val="006C652D"/>
    <w:rsid w:val="006D00FC"/>
    <w:rsid w:val="006D217A"/>
    <w:rsid w:val="006D2502"/>
    <w:rsid w:val="006D3A8D"/>
    <w:rsid w:val="006D6B5C"/>
    <w:rsid w:val="006D7E34"/>
    <w:rsid w:val="00702BD4"/>
    <w:rsid w:val="00705053"/>
    <w:rsid w:val="00711F96"/>
    <w:rsid w:val="007176D6"/>
    <w:rsid w:val="00717BC9"/>
    <w:rsid w:val="007228B9"/>
    <w:rsid w:val="00722D47"/>
    <w:rsid w:val="00723E1E"/>
    <w:rsid w:val="0072419D"/>
    <w:rsid w:val="00726CFC"/>
    <w:rsid w:val="00732E01"/>
    <w:rsid w:val="00733901"/>
    <w:rsid w:val="00733C37"/>
    <w:rsid w:val="00740D41"/>
    <w:rsid w:val="00740DB1"/>
    <w:rsid w:val="00741D26"/>
    <w:rsid w:val="00743317"/>
    <w:rsid w:val="0074405D"/>
    <w:rsid w:val="00744940"/>
    <w:rsid w:val="007470C0"/>
    <w:rsid w:val="00747916"/>
    <w:rsid w:val="00751E5F"/>
    <w:rsid w:val="00753B09"/>
    <w:rsid w:val="00756A86"/>
    <w:rsid w:val="00764394"/>
    <w:rsid w:val="007708E7"/>
    <w:rsid w:val="00774048"/>
    <w:rsid w:val="00774772"/>
    <w:rsid w:val="00775720"/>
    <w:rsid w:val="00777E23"/>
    <w:rsid w:val="0078189A"/>
    <w:rsid w:val="00781DB4"/>
    <w:rsid w:val="00787487"/>
    <w:rsid w:val="00794B20"/>
    <w:rsid w:val="00796331"/>
    <w:rsid w:val="007A035B"/>
    <w:rsid w:val="007A5836"/>
    <w:rsid w:val="007B0070"/>
    <w:rsid w:val="007B36C2"/>
    <w:rsid w:val="007C0544"/>
    <w:rsid w:val="007C1349"/>
    <w:rsid w:val="007C3311"/>
    <w:rsid w:val="007C3484"/>
    <w:rsid w:val="007C77F0"/>
    <w:rsid w:val="007D04B1"/>
    <w:rsid w:val="007D62D8"/>
    <w:rsid w:val="007D7077"/>
    <w:rsid w:val="007F1398"/>
    <w:rsid w:val="007F4935"/>
    <w:rsid w:val="007F7725"/>
    <w:rsid w:val="008018E4"/>
    <w:rsid w:val="008049A3"/>
    <w:rsid w:val="00804C90"/>
    <w:rsid w:val="008103D6"/>
    <w:rsid w:val="00810A4D"/>
    <w:rsid w:val="008139D7"/>
    <w:rsid w:val="00820125"/>
    <w:rsid w:val="00821F2F"/>
    <w:rsid w:val="00823897"/>
    <w:rsid w:val="008248DF"/>
    <w:rsid w:val="00825E50"/>
    <w:rsid w:val="00842160"/>
    <w:rsid w:val="00845E47"/>
    <w:rsid w:val="008472C0"/>
    <w:rsid w:val="008473C1"/>
    <w:rsid w:val="0085159F"/>
    <w:rsid w:val="00856CEB"/>
    <w:rsid w:val="00863ABD"/>
    <w:rsid w:val="00864E47"/>
    <w:rsid w:val="00874422"/>
    <w:rsid w:val="00876B3F"/>
    <w:rsid w:val="008773B4"/>
    <w:rsid w:val="00881F73"/>
    <w:rsid w:val="00886075"/>
    <w:rsid w:val="00886681"/>
    <w:rsid w:val="00890E51"/>
    <w:rsid w:val="00892737"/>
    <w:rsid w:val="00897AC3"/>
    <w:rsid w:val="008A050D"/>
    <w:rsid w:val="008A0706"/>
    <w:rsid w:val="008A2C63"/>
    <w:rsid w:val="008B0CBD"/>
    <w:rsid w:val="008B2E70"/>
    <w:rsid w:val="008B5BC8"/>
    <w:rsid w:val="008C6B24"/>
    <w:rsid w:val="008C76B4"/>
    <w:rsid w:val="008D38F3"/>
    <w:rsid w:val="008D6D6A"/>
    <w:rsid w:val="008E2786"/>
    <w:rsid w:val="008E748A"/>
    <w:rsid w:val="00900EE2"/>
    <w:rsid w:val="00902416"/>
    <w:rsid w:val="009117D0"/>
    <w:rsid w:val="009119D2"/>
    <w:rsid w:val="00913835"/>
    <w:rsid w:val="0092452A"/>
    <w:rsid w:val="009338B1"/>
    <w:rsid w:val="00934400"/>
    <w:rsid w:val="0093768C"/>
    <w:rsid w:val="0094118A"/>
    <w:rsid w:val="00947655"/>
    <w:rsid w:val="00951C53"/>
    <w:rsid w:val="009549FC"/>
    <w:rsid w:val="00954EBC"/>
    <w:rsid w:val="00961706"/>
    <w:rsid w:val="009624EE"/>
    <w:rsid w:val="009654DD"/>
    <w:rsid w:val="00965BA7"/>
    <w:rsid w:val="00971940"/>
    <w:rsid w:val="00971ABD"/>
    <w:rsid w:val="00975116"/>
    <w:rsid w:val="00975E2C"/>
    <w:rsid w:val="00977C29"/>
    <w:rsid w:val="00981B3F"/>
    <w:rsid w:val="009837EF"/>
    <w:rsid w:val="0098527F"/>
    <w:rsid w:val="009875A7"/>
    <w:rsid w:val="00987746"/>
    <w:rsid w:val="009941F4"/>
    <w:rsid w:val="00994A92"/>
    <w:rsid w:val="00997AC5"/>
    <w:rsid w:val="009A05EE"/>
    <w:rsid w:val="009A15D7"/>
    <w:rsid w:val="009A28A0"/>
    <w:rsid w:val="009A3793"/>
    <w:rsid w:val="009A390A"/>
    <w:rsid w:val="009A68EF"/>
    <w:rsid w:val="009B281E"/>
    <w:rsid w:val="009B28B3"/>
    <w:rsid w:val="009B3AF8"/>
    <w:rsid w:val="009B4F6E"/>
    <w:rsid w:val="009C1306"/>
    <w:rsid w:val="009D47F3"/>
    <w:rsid w:val="009D59B2"/>
    <w:rsid w:val="009D70B2"/>
    <w:rsid w:val="009E0DEB"/>
    <w:rsid w:val="009E0E9C"/>
    <w:rsid w:val="009E1609"/>
    <w:rsid w:val="009E1D46"/>
    <w:rsid w:val="009E4F57"/>
    <w:rsid w:val="009E76B6"/>
    <w:rsid w:val="009F1C5A"/>
    <w:rsid w:val="009F3307"/>
    <w:rsid w:val="00A07465"/>
    <w:rsid w:val="00A07A9B"/>
    <w:rsid w:val="00A107E1"/>
    <w:rsid w:val="00A110A6"/>
    <w:rsid w:val="00A12EFE"/>
    <w:rsid w:val="00A16F1A"/>
    <w:rsid w:val="00A17ECF"/>
    <w:rsid w:val="00A212CD"/>
    <w:rsid w:val="00A24E1E"/>
    <w:rsid w:val="00A26DB2"/>
    <w:rsid w:val="00A413F8"/>
    <w:rsid w:val="00A47D9B"/>
    <w:rsid w:val="00A51FE6"/>
    <w:rsid w:val="00A53E55"/>
    <w:rsid w:val="00A53E65"/>
    <w:rsid w:val="00A54736"/>
    <w:rsid w:val="00A56802"/>
    <w:rsid w:val="00A57A21"/>
    <w:rsid w:val="00A57F0A"/>
    <w:rsid w:val="00A7111B"/>
    <w:rsid w:val="00A711C8"/>
    <w:rsid w:val="00A75EE8"/>
    <w:rsid w:val="00A873D0"/>
    <w:rsid w:val="00A95379"/>
    <w:rsid w:val="00A9552F"/>
    <w:rsid w:val="00A95805"/>
    <w:rsid w:val="00AA2868"/>
    <w:rsid w:val="00AA7765"/>
    <w:rsid w:val="00AB0E92"/>
    <w:rsid w:val="00AB507B"/>
    <w:rsid w:val="00AB6B9B"/>
    <w:rsid w:val="00AB72D4"/>
    <w:rsid w:val="00AC1DCA"/>
    <w:rsid w:val="00AC2250"/>
    <w:rsid w:val="00AC3C98"/>
    <w:rsid w:val="00AC435B"/>
    <w:rsid w:val="00AC53DD"/>
    <w:rsid w:val="00AD4873"/>
    <w:rsid w:val="00AD4F78"/>
    <w:rsid w:val="00AD6CE1"/>
    <w:rsid w:val="00AD7569"/>
    <w:rsid w:val="00AE0F4D"/>
    <w:rsid w:val="00AE1E98"/>
    <w:rsid w:val="00AE4233"/>
    <w:rsid w:val="00AF1BDD"/>
    <w:rsid w:val="00AF22EB"/>
    <w:rsid w:val="00AF26CE"/>
    <w:rsid w:val="00AF2E67"/>
    <w:rsid w:val="00AF5148"/>
    <w:rsid w:val="00AF7645"/>
    <w:rsid w:val="00AF7BF7"/>
    <w:rsid w:val="00B03009"/>
    <w:rsid w:val="00B10175"/>
    <w:rsid w:val="00B127D1"/>
    <w:rsid w:val="00B145A1"/>
    <w:rsid w:val="00B1622C"/>
    <w:rsid w:val="00B16231"/>
    <w:rsid w:val="00B211D0"/>
    <w:rsid w:val="00B2167F"/>
    <w:rsid w:val="00B22118"/>
    <w:rsid w:val="00B23A0B"/>
    <w:rsid w:val="00B257E8"/>
    <w:rsid w:val="00B258A8"/>
    <w:rsid w:val="00B3414C"/>
    <w:rsid w:val="00B34E94"/>
    <w:rsid w:val="00B36876"/>
    <w:rsid w:val="00B3786A"/>
    <w:rsid w:val="00B4212E"/>
    <w:rsid w:val="00B43459"/>
    <w:rsid w:val="00B45D29"/>
    <w:rsid w:val="00B46D41"/>
    <w:rsid w:val="00B506A9"/>
    <w:rsid w:val="00B5202E"/>
    <w:rsid w:val="00B57988"/>
    <w:rsid w:val="00B57D2B"/>
    <w:rsid w:val="00B601EB"/>
    <w:rsid w:val="00B62BDE"/>
    <w:rsid w:val="00B70926"/>
    <w:rsid w:val="00B7687E"/>
    <w:rsid w:val="00B808A5"/>
    <w:rsid w:val="00B82FDB"/>
    <w:rsid w:val="00B8506A"/>
    <w:rsid w:val="00BA0430"/>
    <w:rsid w:val="00BA0D22"/>
    <w:rsid w:val="00BA0D52"/>
    <w:rsid w:val="00BA6328"/>
    <w:rsid w:val="00BA6588"/>
    <w:rsid w:val="00BA6EE4"/>
    <w:rsid w:val="00BA740C"/>
    <w:rsid w:val="00BB31FE"/>
    <w:rsid w:val="00BB3F32"/>
    <w:rsid w:val="00BB4F43"/>
    <w:rsid w:val="00BD1EC8"/>
    <w:rsid w:val="00BD36DD"/>
    <w:rsid w:val="00BD5FA5"/>
    <w:rsid w:val="00BE0A9E"/>
    <w:rsid w:val="00BE1CE6"/>
    <w:rsid w:val="00BE2AD6"/>
    <w:rsid w:val="00BE43C7"/>
    <w:rsid w:val="00BE560C"/>
    <w:rsid w:val="00BF245F"/>
    <w:rsid w:val="00BF47D4"/>
    <w:rsid w:val="00BF6FC4"/>
    <w:rsid w:val="00C02ED3"/>
    <w:rsid w:val="00C04A29"/>
    <w:rsid w:val="00C04F52"/>
    <w:rsid w:val="00C05329"/>
    <w:rsid w:val="00C05DB4"/>
    <w:rsid w:val="00C11BF3"/>
    <w:rsid w:val="00C22265"/>
    <w:rsid w:val="00C22F33"/>
    <w:rsid w:val="00C239EE"/>
    <w:rsid w:val="00C34F90"/>
    <w:rsid w:val="00C358F8"/>
    <w:rsid w:val="00C36AE6"/>
    <w:rsid w:val="00C40961"/>
    <w:rsid w:val="00C439FD"/>
    <w:rsid w:val="00C43C7B"/>
    <w:rsid w:val="00C44ABC"/>
    <w:rsid w:val="00C467E9"/>
    <w:rsid w:val="00C4687B"/>
    <w:rsid w:val="00C51C11"/>
    <w:rsid w:val="00C52771"/>
    <w:rsid w:val="00C530B5"/>
    <w:rsid w:val="00C549FA"/>
    <w:rsid w:val="00C61672"/>
    <w:rsid w:val="00C61D8D"/>
    <w:rsid w:val="00C65376"/>
    <w:rsid w:val="00C66C86"/>
    <w:rsid w:val="00C67442"/>
    <w:rsid w:val="00C679E3"/>
    <w:rsid w:val="00C703B5"/>
    <w:rsid w:val="00C75464"/>
    <w:rsid w:val="00C75D67"/>
    <w:rsid w:val="00C761CF"/>
    <w:rsid w:val="00C81C2D"/>
    <w:rsid w:val="00C84A7C"/>
    <w:rsid w:val="00C85594"/>
    <w:rsid w:val="00C91956"/>
    <w:rsid w:val="00C92D3C"/>
    <w:rsid w:val="00C95685"/>
    <w:rsid w:val="00C960F2"/>
    <w:rsid w:val="00CA0568"/>
    <w:rsid w:val="00CA0F30"/>
    <w:rsid w:val="00CA3FDE"/>
    <w:rsid w:val="00CA6362"/>
    <w:rsid w:val="00CA6528"/>
    <w:rsid w:val="00CB000E"/>
    <w:rsid w:val="00CB0EA9"/>
    <w:rsid w:val="00CB200B"/>
    <w:rsid w:val="00CB6A97"/>
    <w:rsid w:val="00CB7D46"/>
    <w:rsid w:val="00CC0AE7"/>
    <w:rsid w:val="00CC239F"/>
    <w:rsid w:val="00CC3045"/>
    <w:rsid w:val="00CC32F8"/>
    <w:rsid w:val="00CC4504"/>
    <w:rsid w:val="00CD1442"/>
    <w:rsid w:val="00CD1876"/>
    <w:rsid w:val="00CD1A26"/>
    <w:rsid w:val="00CD3E7A"/>
    <w:rsid w:val="00CD4CA3"/>
    <w:rsid w:val="00CD69FE"/>
    <w:rsid w:val="00CE0F0C"/>
    <w:rsid w:val="00CE10EF"/>
    <w:rsid w:val="00CE168F"/>
    <w:rsid w:val="00CF236C"/>
    <w:rsid w:val="00D020F4"/>
    <w:rsid w:val="00D05C2B"/>
    <w:rsid w:val="00D07686"/>
    <w:rsid w:val="00D16762"/>
    <w:rsid w:val="00D16CF2"/>
    <w:rsid w:val="00D20FCB"/>
    <w:rsid w:val="00D22E7E"/>
    <w:rsid w:val="00D22F39"/>
    <w:rsid w:val="00D32024"/>
    <w:rsid w:val="00D329C4"/>
    <w:rsid w:val="00D37BBD"/>
    <w:rsid w:val="00D45230"/>
    <w:rsid w:val="00D46677"/>
    <w:rsid w:val="00D51512"/>
    <w:rsid w:val="00D5159C"/>
    <w:rsid w:val="00D619E8"/>
    <w:rsid w:val="00D61E40"/>
    <w:rsid w:val="00D6238A"/>
    <w:rsid w:val="00D66BD9"/>
    <w:rsid w:val="00D7237D"/>
    <w:rsid w:val="00D73FD3"/>
    <w:rsid w:val="00D74197"/>
    <w:rsid w:val="00D90A1E"/>
    <w:rsid w:val="00D92259"/>
    <w:rsid w:val="00D92BA4"/>
    <w:rsid w:val="00D932FA"/>
    <w:rsid w:val="00D93CE1"/>
    <w:rsid w:val="00D96062"/>
    <w:rsid w:val="00D9611B"/>
    <w:rsid w:val="00D971B4"/>
    <w:rsid w:val="00DA76B4"/>
    <w:rsid w:val="00DB14EB"/>
    <w:rsid w:val="00DB1BC5"/>
    <w:rsid w:val="00DB26DF"/>
    <w:rsid w:val="00DB292F"/>
    <w:rsid w:val="00DB4391"/>
    <w:rsid w:val="00DC11F6"/>
    <w:rsid w:val="00DC5159"/>
    <w:rsid w:val="00DC5E2C"/>
    <w:rsid w:val="00DD0244"/>
    <w:rsid w:val="00DD113B"/>
    <w:rsid w:val="00DD1A52"/>
    <w:rsid w:val="00DD2206"/>
    <w:rsid w:val="00DD54E9"/>
    <w:rsid w:val="00DD5A0F"/>
    <w:rsid w:val="00DD7A9A"/>
    <w:rsid w:val="00DE265C"/>
    <w:rsid w:val="00DE31DC"/>
    <w:rsid w:val="00DE3E04"/>
    <w:rsid w:val="00DE6140"/>
    <w:rsid w:val="00DF0C6E"/>
    <w:rsid w:val="00DF28EC"/>
    <w:rsid w:val="00DF3B7D"/>
    <w:rsid w:val="00DF4FCA"/>
    <w:rsid w:val="00E01AA8"/>
    <w:rsid w:val="00E0474F"/>
    <w:rsid w:val="00E0713D"/>
    <w:rsid w:val="00E10D6B"/>
    <w:rsid w:val="00E2540D"/>
    <w:rsid w:val="00E348B9"/>
    <w:rsid w:val="00E36383"/>
    <w:rsid w:val="00E40ACC"/>
    <w:rsid w:val="00E421A3"/>
    <w:rsid w:val="00E4358F"/>
    <w:rsid w:val="00E554BC"/>
    <w:rsid w:val="00E55EFD"/>
    <w:rsid w:val="00E6159E"/>
    <w:rsid w:val="00E66BC8"/>
    <w:rsid w:val="00E73B20"/>
    <w:rsid w:val="00E73EA5"/>
    <w:rsid w:val="00E77636"/>
    <w:rsid w:val="00E80808"/>
    <w:rsid w:val="00E80A14"/>
    <w:rsid w:val="00E96D19"/>
    <w:rsid w:val="00E97A08"/>
    <w:rsid w:val="00EA03F9"/>
    <w:rsid w:val="00EA2440"/>
    <w:rsid w:val="00EA2830"/>
    <w:rsid w:val="00EA487D"/>
    <w:rsid w:val="00EA6672"/>
    <w:rsid w:val="00EB231C"/>
    <w:rsid w:val="00EB409D"/>
    <w:rsid w:val="00EC33CA"/>
    <w:rsid w:val="00EC506C"/>
    <w:rsid w:val="00EC7054"/>
    <w:rsid w:val="00ED172D"/>
    <w:rsid w:val="00ED462F"/>
    <w:rsid w:val="00ED4D68"/>
    <w:rsid w:val="00ED6F9D"/>
    <w:rsid w:val="00EE113B"/>
    <w:rsid w:val="00EE214C"/>
    <w:rsid w:val="00EE2E65"/>
    <w:rsid w:val="00EE54C9"/>
    <w:rsid w:val="00EE6690"/>
    <w:rsid w:val="00EF2E66"/>
    <w:rsid w:val="00EF33A7"/>
    <w:rsid w:val="00EF3525"/>
    <w:rsid w:val="00EF55FA"/>
    <w:rsid w:val="00EF5C49"/>
    <w:rsid w:val="00EF6863"/>
    <w:rsid w:val="00F0118C"/>
    <w:rsid w:val="00F0587C"/>
    <w:rsid w:val="00F07D61"/>
    <w:rsid w:val="00F12190"/>
    <w:rsid w:val="00F14306"/>
    <w:rsid w:val="00F1454C"/>
    <w:rsid w:val="00F2118A"/>
    <w:rsid w:val="00F23219"/>
    <w:rsid w:val="00F2736D"/>
    <w:rsid w:val="00F3058D"/>
    <w:rsid w:val="00F30687"/>
    <w:rsid w:val="00F30AE5"/>
    <w:rsid w:val="00F402CA"/>
    <w:rsid w:val="00F4152A"/>
    <w:rsid w:val="00F4580C"/>
    <w:rsid w:val="00F46BB4"/>
    <w:rsid w:val="00F54F0C"/>
    <w:rsid w:val="00F55DA2"/>
    <w:rsid w:val="00F641AC"/>
    <w:rsid w:val="00F66C19"/>
    <w:rsid w:val="00F74B91"/>
    <w:rsid w:val="00F809E8"/>
    <w:rsid w:val="00F82AD6"/>
    <w:rsid w:val="00F83F37"/>
    <w:rsid w:val="00F85A6A"/>
    <w:rsid w:val="00F90E43"/>
    <w:rsid w:val="00F91C87"/>
    <w:rsid w:val="00FA4B78"/>
    <w:rsid w:val="00FA6F4B"/>
    <w:rsid w:val="00FA76E4"/>
    <w:rsid w:val="00FA7F39"/>
    <w:rsid w:val="00FB16C4"/>
    <w:rsid w:val="00FB312E"/>
    <w:rsid w:val="00FB46AB"/>
    <w:rsid w:val="00FB5655"/>
    <w:rsid w:val="00FB7729"/>
    <w:rsid w:val="00FC0143"/>
    <w:rsid w:val="00FD5585"/>
    <w:rsid w:val="00FE001C"/>
    <w:rsid w:val="00FE48CC"/>
    <w:rsid w:val="00FE5F67"/>
    <w:rsid w:val="00FE6BB3"/>
    <w:rsid w:val="00FF1C4E"/>
    <w:rsid w:val="00FF297D"/>
    <w:rsid w:val="00FF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adff6,#cce2fc,#9eedf8,#c1f4fb,#9afcf3,#2bf9e5"/>
    </o:shapedefaults>
    <o:shapelayout v:ext="edit">
      <o:idmap v:ext="edit" data="1"/>
    </o:shapelayout>
  </w:shapeDefaults>
  <w:decimalSymbol w:val=","/>
  <w:listSeparator w:val=";"/>
  <w15:docId w15:val="{96B9F86A-2BB2-436C-8039-B1D595EA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E1"/>
  </w:style>
  <w:style w:type="paragraph" w:styleId="Titre1">
    <w:name w:val="heading 1"/>
    <w:basedOn w:val="Normal"/>
    <w:next w:val="Normal"/>
    <w:link w:val="Titre1Car"/>
    <w:uiPriority w:val="9"/>
    <w:qFormat/>
    <w:rsid w:val="00AD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1C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B0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B0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B0070"/>
    <w:rPr>
      <w:rFonts w:ascii="Arial" w:eastAsia="Times New Roman" w:hAnsi="Arial" w:cs="Arial"/>
      <w:vanish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D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06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1">
    <w:name w:val="example1"/>
    <w:basedOn w:val="Normal"/>
    <w:rsid w:val="005D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11C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686B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B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6B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B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B3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C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7D0"/>
  </w:style>
  <w:style w:type="paragraph" w:styleId="Pieddepage">
    <w:name w:val="footer"/>
    <w:basedOn w:val="Normal"/>
    <w:link w:val="PieddepageCar"/>
    <w:uiPriority w:val="99"/>
    <w:unhideWhenUsed/>
    <w:rsid w:val="005C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424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</w:div>
          </w:divsChild>
        </w:div>
        <w:div w:id="838884698">
          <w:marLeft w:val="0"/>
          <w:marRight w:val="0"/>
          <w:marTop w:val="2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hyperlink" Target="https://www.instagram.com/ap.francai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jpeg"/><Relationship Id="rId14" Type="http://schemas.openxmlformats.org/officeDocument/2006/relationships/hyperlink" Target="https://www.facebook.com/ap.francai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F1E0-A742-4952-AB4E-270D2596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4842</TotalTime>
  <Pages>6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Links>
    <vt:vector size="18" baseType="variant">
      <vt:variant>
        <vt:i4>6815851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https://www.instagram.com/ap.francais/</vt:lpwstr>
      </vt:variant>
      <vt:variant>
        <vt:lpwstr/>
      </vt:variant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https://twitter.com/appfrancais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95</cp:revision>
  <cp:lastPrinted>2016-04-16T18:08:00Z</cp:lastPrinted>
  <dcterms:created xsi:type="dcterms:W3CDTF">2016-02-13T23:31:00Z</dcterms:created>
  <dcterms:modified xsi:type="dcterms:W3CDTF">2016-04-30T07:07:00Z</dcterms:modified>
</cp:coreProperties>
</file>